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5D764" w14:textId="18B50570" w:rsidR="00E54444" w:rsidRPr="00140830" w:rsidRDefault="00E54444" w:rsidP="0045357C">
      <w:pPr>
        <w:spacing w:before="100" w:beforeAutospacing="1" w:after="100" w:afterAutospacing="1"/>
        <w:jc w:val="center"/>
        <w:outlineLvl w:val="0"/>
        <w:rPr>
          <w:rFonts w:ascii="Times" w:eastAsia="Times New Roman" w:hAnsi="Times" w:cs="Times New Roman"/>
          <w:b/>
          <w:bCs/>
          <w:kern w:val="36"/>
          <w:sz w:val="32"/>
          <w:szCs w:val="32"/>
        </w:rPr>
      </w:pPr>
      <w:bookmarkStart w:id="0" w:name="_GoBack"/>
      <w:bookmarkEnd w:id="0"/>
      <w:r w:rsidRPr="00140830">
        <w:rPr>
          <w:rFonts w:ascii="Times" w:eastAsia="Times New Roman" w:hAnsi="Times" w:cs="Times New Roman"/>
          <w:b/>
          <w:bCs/>
          <w:kern w:val="36"/>
          <w:sz w:val="32"/>
          <w:szCs w:val="32"/>
        </w:rPr>
        <w:t>Growing Power in an Urban Food Desert</w:t>
      </w:r>
    </w:p>
    <w:p w14:paraId="37B4F165" w14:textId="77777777" w:rsidR="00E54444" w:rsidRPr="0045357C" w:rsidRDefault="00E54444" w:rsidP="00E54444">
      <w:pPr>
        <w:rPr>
          <w:rFonts w:ascii="Times" w:eastAsia="Times New Roman" w:hAnsi="Times" w:cs="Times New Roman"/>
          <w:sz w:val="16"/>
          <w:szCs w:val="16"/>
        </w:rPr>
      </w:pPr>
      <w:r w:rsidRPr="0045357C">
        <w:rPr>
          <w:rFonts w:ascii="Times" w:eastAsia="Times New Roman" w:hAnsi="Times" w:cs="Times New Roman"/>
          <w:sz w:val="16"/>
          <w:szCs w:val="16"/>
        </w:rPr>
        <w:t xml:space="preserve">Will Allen is bringing farming and fresh foods back into city neighborhoods. </w:t>
      </w:r>
    </w:p>
    <w:p w14:paraId="339D6FE8" w14:textId="77777777" w:rsidR="00E54444" w:rsidRPr="0045357C" w:rsidRDefault="00E54444" w:rsidP="00E54444">
      <w:pPr>
        <w:rPr>
          <w:rFonts w:ascii="Times" w:eastAsia="Times New Roman" w:hAnsi="Times" w:cs="Times New Roman"/>
          <w:sz w:val="16"/>
          <w:szCs w:val="16"/>
        </w:rPr>
      </w:pPr>
    </w:p>
    <w:tbl>
      <w:tblPr>
        <w:tblpPr w:leftFromText="60" w:rightFromText="60" w:vertAnchor="text" w:tblpXSpec="right" w:tblpYSpec="center"/>
        <w:tblW w:w="4400" w:type="dxa"/>
        <w:tblCellSpacing w:w="15" w:type="dxa"/>
        <w:tblCellMar>
          <w:top w:w="15" w:type="dxa"/>
          <w:left w:w="15" w:type="dxa"/>
          <w:bottom w:w="15" w:type="dxa"/>
          <w:right w:w="15" w:type="dxa"/>
        </w:tblCellMar>
        <w:tblLook w:val="04A0" w:firstRow="1" w:lastRow="0" w:firstColumn="1" w:lastColumn="0" w:noHBand="0" w:noVBand="1"/>
      </w:tblPr>
      <w:tblGrid>
        <w:gridCol w:w="4400"/>
      </w:tblGrid>
      <w:tr w:rsidR="00E54444" w:rsidRPr="0045357C" w14:paraId="1D757A0D" w14:textId="77777777" w:rsidTr="00E54444">
        <w:trPr>
          <w:tblCellSpacing w:w="15" w:type="dxa"/>
        </w:trPr>
        <w:tc>
          <w:tcPr>
            <w:tcW w:w="0" w:type="auto"/>
            <w:vAlign w:val="center"/>
            <w:hideMark/>
          </w:tcPr>
          <w:p w14:paraId="39DAE44F" w14:textId="77777777" w:rsidR="00E54444" w:rsidRPr="0045357C" w:rsidRDefault="00E54444" w:rsidP="00E54444">
            <w:pPr>
              <w:rPr>
                <w:rFonts w:ascii="Times" w:eastAsia="Times New Roman" w:hAnsi="Times" w:cs="Times New Roman"/>
                <w:sz w:val="16"/>
                <w:szCs w:val="16"/>
              </w:rPr>
            </w:pPr>
          </w:p>
        </w:tc>
      </w:tr>
    </w:tbl>
    <w:p w14:paraId="3ED805E9" w14:textId="77777777" w:rsidR="00E54444" w:rsidRPr="0045357C" w:rsidRDefault="00E54444" w:rsidP="00E54444">
      <w:pPr>
        <w:spacing w:before="100" w:beforeAutospacing="1" w:after="100" w:afterAutospacing="1"/>
        <w:rPr>
          <w:rFonts w:ascii="Times" w:hAnsi="Times" w:cs="Times New Roman"/>
          <w:sz w:val="16"/>
          <w:szCs w:val="16"/>
        </w:rPr>
      </w:pPr>
      <w:r w:rsidRPr="0045357C">
        <w:rPr>
          <w:rFonts w:ascii="Times" w:hAnsi="Times" w:cs="Times New Roman"/>
          <w:sz w:val="16"/>
          <w:szCs w:val="16"/>
        </w:rPr>
        <w:t xml:space="preserve">At the northern outskirts of Milwaukee, in a neighborhood of boxy post-WWII homes near the sprawling Park Lawn housing </w:t>
      </w:r>
      <w:proofErr w:type="gramStart"/>
      <w:r w:rsidRPr="0045357C">
        <w:rPr>
          <w:rFonts w:ascii="Times" w:hAnsi="Times" w:cs="Times New Roman"/>
          <w:sz w:val="16"/>
          <w:szCs w:val="16"/>
        </w:rPr>
        <w:t>project,</w:t>
      </w:r>
      <w:proofErr w:type="gramEnd"/>
      <w:r w:rsidRPr="0045357C">
        <w:rPr>
          <w:rFonts w:ascii="Times" w:hAnsi="Times" w:cs="Times New Roman"/>
          <w:sz w:val="16"/>
          <w:szCs w:val="16"/>
        </w:rPr>
        <w:t xml:space="preserve"> stand 14 greenhouses arrayed on two acres of land. This is Growing Power, the only land within the Milwaukee city limits zoned as farmland.</w:t>
      </w:r>
    </w:p>
    <w:p w14:paraId="00679689" w14:textId="77777777" w:rsidR="00E54444" w:rsidRPr="0045357C" w:rsidRDefault="00E54444" w:rsidP="00E54444">
      <w:pPr>
        <w:spacing w:before="100" w:beforeAutospacing="1" w:after="100" w:afterAutospacing="1"/>
        <w:rPr>
          <w:rFonts w:ascii="Times" w:hAnsi="Times" w:cs="Times New Roman"/>
          <w:sz w:val="16"/>
          <w:szCs w:val="16"/>
        </w:rPr>
      </w:pPr>
      <w:r w:rsidRPr="0045357C">
        <w:rPr>
          <w:rFonts w:ascii="Times" w:hAnsi="Times" w:cs="Times New Roman"/>
          <w:sz w:val="16"/>
          <w:szCs w:val="16"/>
        </w:rPr>
        <w:t>Founded by MacArthur Foundation “genius” fellow Will Allen, Growing Power is an active farm producing tons of food each year, a food distribution hub, and a training center. It’s also the home base for an expanding network of similar community food centers, including a Chicago branch run by Allen’s daughter, Erika. Growing Power is in what Allen calls a “food desert,” a part of the city devoid of full-service grocery stores but lined with fast-food joints, liquor stores, and convenience stores selling mostly soda and sweets. Growing Power is an oasis in that desert.</w:t>
      </w:r>
    </w:p>
    <w:p w14:paraId="2106C5E9" w14:textId="77777777" w:rsidR="00E54444" w:rsidRPr="0045357C" w:rsidRDefault="00E54444" w:rsidP="00E54444">
      <w:pPr>
        <w:spacing w:before="100" w:beforeAutospacing="1" w:after="100" w:afterAutospacing="1"/>
        <w:rPr>
          <w:rFonts w:ascii="Times" w:hAnsi="Times" w:cs="Times New Roman"/>
          <w:sz w:val="16"/>
          <w:szCs w:val="16"/>
        </w:rPr>
      </w:pPr>
      <w:r w:rsidRPr="0045357C">
        <w:rPr>
          <w:rFonts w:ascii="Times" w:hAnsi="Times" w:cs="Times New Roman"/>
          <w:sz w:val="16"/>
          <w:szCs w:val="16"/>
        </w:rPr>
        <w:t xml:space="preserve">After stints as an executive for Kentucky Fried Chicken and Proctor and Gamble, he returned to his family roots. “I never wanted a career in the corporate world, but I wanted to be able to afford a good education for my kids,” he explains. “At the right time, the kids were in college and the opportunity to buy the farm and start Growing Power came up,” Allen remembers. “From a spiritual standpoint, </w:t>
      </w:r>
      <w:hyperlink r:id="rId8" w:history="1">
        <w:r w:rsidRPr="0045357C">
          <w:rPr>
            <w:rFonts w:ascii="Times" w:hAnsi="Times" w:cs="Times New Roman"/>
            <w:sz w:val="16"/>
            <w:szCs w:val="16"/>
            <w:u w:val="single"/>
          </w:rPr>
          <w:t>it worked out right</w:t>
        </w:r>
      </w:hyperlink>
      <w:r w:rsidRPr="0045357C">
        <w:rPr>
          <w:rFonts w:ascii="Times" w:hAnsi="Times" w:cs="Times New Roman"/>
          <w:sz w:val="16"/>
          <w:szCs w:val="16"/>
        </w:rPr>
        <w:t>; it was a natural thing, something I wanted to do.”</w:t>
      </w:r>
    </w:p>
    <w:p w14:paraId="1BE341B5" w14:textId="77777777" w:rsidR="00E54444" w:rsidRPr="0045357C" w:rsidRDefault="00E54444" w:rsidP="00E54444">
      <w:pPr>
        <w:spacing w:before="100" w:beforeAutospacing="1" w:after="100" w:afterAutospacing="1"/>
        <w:rPr>
          <w:rFonts w:ascii="Times" w:hAnsi="Times" w:cs="Times New Roman"/>
          <w:sz w:val="16"/>
          <w:szCs w:val="16"/>
        </w:rPr>
      </w:pPr>
      <w:r w:rsidRPr="0045357C">
        <w:rPr>
          <w:rFonts w:ascii="Times" w:hAnsi="Times" w:cs="Times New Roman"/>
          <w:sz w:val="16"/>
          <w:szCs w:val="16"/>
        </w:rPr>
        <w:t xml:space="preserve">Growing Food </w:t>
      </w:r>
      <w:r w:rsidRPr="0045357C">
        <w:rPr>
          <w:rFonts w:ascii="Times" w:hAnsi="Times" w:cs="Times New Roman"/>
          <w:sz w:val="16"/>
          <w:szCs w:val="16"/>
        </w:rPr>
        <w:br/>
        <w:t xml:space="preserve">Since 1993, Allen has focused on developing Growing Power’s urban agriculture project, which grows vegetables and fruit in its greenhouses, raises goats, ducks, bees, turkeys, and—in an </w:t>
      </w:r>
      <w:proofErr w:type="spellStart"/>
      <w:r w:rsidRPr="0045357C">
        <w:rPr>
          <w:rFonts w:ascii="Times" w:hAnsi="Times" w:cs="Times New Roman"/>
          <w:sz w:val="16"/>
          <w:szCs w:val="16"/>
        </w:rPr>
        <w:t>aquaponics</w:t>
      </w:r>
      <w:proofErr w:type="spellEnd"/>
      <w:r w:rsidRPr="0045357C">
        <w:rPr>
          <w:rFonts w:ascii="Times" w:hAnsi="Times" w:cs="Times New Roman"/>
          <w:sz w:val="16"/>
          <w:szCs w:val="16"/>
        </w:rPr>
        <w:t xml:space="preserve"> system designed by Allen—tilapia and Great Lakes Perch—altogether, 159 varieties of food.</w:t>
      </w:r>
    </w:p>
    <w:p w14:paraId="785C783E" w14:textId="77777777" w:rsidR="00E54444" w:rsidRPr="0045357C" w:rsidRDefault="00E54444" w:rsidP="00E54444">
      <w:pPr>
        <w:spacing w:before="100" w:beforeAutospacing="1" w:after="100" w:afterAutospacing="1"/>
        <w:rPr>
          <w:rFonts w:ascii="Times" w:hAnsi="Times" w:cs="Times New Roman"/>
          <w:sz w:val="16"/>
          <w:szCs w:val="16"/>
        </w:rPr>
      </w:pPr>
      <w:r w:rsidRPr="0045357C">
        <w:rPr>
          <w:rFonts w:ascii="Times" w:hAnsi="Times" w:cs="Times New Roman"/>
          <w:sz w:val="16"/>
          <w:szCs w:val="16"/>
        </w:rPr>
        <w:t>Growing Power also has a 40-acre rural farm in Merton, 45 minutes outside Milwaukee, with five acres devoted to intensive vegetable growing and the balance used for sustainably grown hays, grasses, and legumes which provide food for the urban farm’s livestock.</w:t>
      </w:r>
    </w:p>
    <w:p w14:paraId="0E7DEB45" w14:textId="77777777" w:rsidR="00E54444" w:rsidRPr="0045357C" w:rsidRDefault="00E54444" w:rsidP="00E54444">
      <w:pPr>
        <w:spacing w:before="100" w:beforeAutospacing="1" w:after="100" w:afterAutospacing="1"/>
        <w:rPr>
          <w:rFonts w:ascii="Times" w:hAnsi="Times" w:cs="Times New Roman"/>
          <w:sz w:val="16"/>
          <w:szCs w:val="16"/>
        </w:rPr>
      </w:pPr>
      <w:r w:rsidRPr="0045357C">
        <w:rPr>
          <w:rFonts w:ascii="Times" w:hAnsi="Times" w:cs="Times New Roman"/>
          <w:sz w:val="16"/>
          <w:szCs w:val="16"/>
        </w:rPr>
        <w:t xml:space="preserve">Allen has taken the knowledge he gained growing up on the farm and supplemented it with the latest in sustainable techniques and his </w:t>
      </w:r>
      <w:proofErr w:type="gramStart"/>
      <w:r w:rsidRPr="0045357C">
        <w:rPr>
          <w:rFonts w:ascii="Times" w:hAnsi="Times" w:cs="Times New Roman"/>
          <w:sz w:val="16"/>
          <w:szCs w:val="16"/>
        </w:rPr>
        <w:t>own</w:t>
      </w:r>
      <w:proofErr w:type="gramEnd"/>
      <w:r w:rsidRPr="0045357C">
        <w:rPr>
          <w:rFonts w:ascii="Times" w:hAnsi="Times" w:cs="Times New Roman"/>
          <w:sz w:val="16"/>
          <w:szCs w:val="16"/>
        </w:rPr>
        <w:t xml:space="preserve"> experimentation.</w:t>
      </w:r>
    </w:p>
    <w:p w14:paraId="0FB77C94" w14:textId="77777777" w:rsidR="00E54444" w:rsidRPr="0045357C" w:rsidRDefault="00E54444" w:rsidP="00E54444">
      <w:pPr>
        <w:spacing w:before="100" w:beforeAutospacing="1" w:after="100" w:afterAutospacing="1"/>
        <w:rPr>
          <w:rFonts w:eastAsia="Times New Roman" w:cs="Times New Roman"/>
          <w:sz w:val="16"/>
          <w:szCs w:val="16"/>
        </w:rPr>
      </w:pPr>
      <w:r w:rsidRPr="0045357C">
        <w:rPr>
          <w:rFonts w:eastAsia="Times New Roman" w:cs="Times New Roman"/>
          <w:sz w:val="16"/>
          <w:szCs w:val="16"/>
        </w:rPr>
        <w:t>Growing Power composts more than 6 million pounds of food waste a year, including the farm’s own waste, material from local food distributors, spent grain from a local brewery, and the grounds from a local coffee shop. Allen counts as part of his livestock the red wiggler worms that turn that waste into “Milwaukee Black Gold” worm castings.</w:t>
      </w:r>
    </w:p>
    <w:p w14:paraId="0D32EA53" w14:textId="77777777" w:rsidR="00E54444" w:rsidRPr="009C43A9" w:rsidRDefault="00E54444" w:rsidP="009C43A9">
      <w:pPr>
        <w:pStyle w:val="ListParagraph"/>
        <w:numPr>
          <w:ilvl w:val="0"/>
          <w:numId w:val="2"/>
        </w:numPr>
        <w:spacing w:before="100" w:beforeAutospacing="1" w:after="100" w:afterAutospacing="1"/>
        <w:rPr>
          <w:rFonts w:eastAsia="Times New Roman" w:cs="Times New Roman"/>
          <w:sz w:val="20"/>
          <w:szCs w:val="20"/>
        </w:rPr>
      </w:pPr>
      <w:r w:rsidRPr="009C43A9">
        <w:rPr>
          <w:rFonts w:eastAsia="Times New Roman" w:cs="Times New Roman"/>
          <w:sz w:val="20"/>
          <w:szCs w:val="20"/>
        </w:rPr>
        <w:t>What do you think are some advantages of urban farming? What are some disadvantages?</w:t>
      </w:r>
    </w:p>
    <w:p w14:paraId="75541A3C" w14:textId="77777777" w:rsidR="009C43A9" w:rsidRDefault="009C43A9" w:rsidP="009C43A9">
      <w:pPr>
        <w:spacing w:before="100" w:beforeAutospacing="1" w:after="100" w:afterAutospacing="1"/>
        <w:rPr>
          <w:rFonts w:ascii="Times" w:hAnsi="Times" w:cs="Times New Roman"/>
          <w:sz w:val="20"/>
          <w:szCs w:val="20"/>
        </w:rPr>
      </w:pPr>
    </w:p>
    <w:p w14:paraId="367F76D2" w14:textId="77777777" w:rsidR="009C43A9" w:rsidRDefault="009C43A9" w:rsidP="009C43A9">
      <w:pPr>
        <w:spacing w:before="100" w:beforeAutospacing="1" w:after="100" w:afterAutospacing="1"/>
        <w:rPr>
          <w:rFonts w:ascii="Times" w:hAnsi="Times" w:cs="Times New Roman"/>
          <w:sz w:val="20"/>
          <w:szCs w:val="20"/>
        </w:rPr>
      </w:pPr>
    </w:p>
    <w:p w14:paraId="52FE160D" w14:textId="77777777" w:rsidR="009C43A9" w:rsidRDefault="009C43A9" w:rsidP="009C43A9">
      <w:pPr>
        <w:spacing w:before="100" w:beforeAutospacing="1" w:after="100" w:afterAutospacing="1"/>
        <w:rPr>
          <w:rFonts w:ascii="Times" w:hAnsi="Times" w:cs="Times New Roman"/>
          <w:sz w:val="20"/>
          <w:szCs w:val="20"/>
        </w:rPr>
      </w:pPr>
    </w:p>
    <w:p w14:paraId="78A0E0AA" w14:textId="77777777" w:rsidR="009C43A9" w:rsidRDefault="009C43A9" w:rsidP="009C43A9">
      <w:pPr>
        <w:spacing w:before="100" w:beforeAutospacing="1" w:after="100" w:afterAutospacing="1"/>
        <w:rPr>
          <w:rFonts w:ascii="Times" w:hAnsi="Times" w:cs="Times New Roman"/>
          <w:sz w:val="20"/>
          <w:szCs w:val="20"/>
        </w:rPr>
      </w:pPr>
    </w:p>
    <w:p w14:paraId="4ED7C1D5" w14:textId="77777777" w:rsidR="009C43A9" w:rsidRDefault="009C43A9" w:rsidP="009C43A9">
      <w:pPr>
        <w:spacing w:before="100" w:beforeAutospacing="1" w:after="100" w:afterAutospacing="1"/>
        <w:rPr>
          <w:rFonts w:ascii="Times" w:hAnsi="Times" w:cs="Times New Roman"/>
          <w:sz w:val="20"/>
          <w:szCs w:val="20"/>
        </w:rPr>
      </w:pPr>
    </w:p>
    <w:p w14:paraId="4633EDC2" w14:textId="77777777" w:rsidR="009C43A9" w:rsidRPr="009C43A9" w:rsidRDefault="009C43A9" w:rsidP="009C43A9">
      <w:pPr>
        <w:spacing w:before="100" w:beforeAutospacing="1" w:after="100" w:afterAutospacing="1"/>
        <w:rPr>
          <w:rFonts w:ascii="Times" w:hAnsi="Times" w:cs="Times New Roman"/>
          <w:sz w:val="20"/>
          <w:szCs w:val="20"/>
        </w:rPr>
      </w:pPr>
      <w:r>
        <w:rPr>
          <w:rFonts w:ascii="Times" w:hAnsi="Times" w:cs="Times New Roman"/>
          <w:sz w:val="20"/>
          <w:szCs w:val="20"/>
        </w:rPr>
        <w:t>2) Do you think more urban areas should be encourages to have organic farms? Why or why not?</w:t>
      </w:r>
    </w:p>
    <w:p w14:paraId="5134FC19" w14:textId="77777777" w:rsidR="003763D0" w:rsidRDefault="003763D0"/>
    <w:p w14:paraId="78B83600" w14:textId="77777777" w:rsidR="003763D0" w:rsidRDefault="003763D0"/>
    <w:p w14:paraId="4DFCA5EB" w14:textId="77777777" w:rsidR="003763D0" w:rsidRDefault="003763D0"/>
    <w:p w14:paraId="70761564" w14:textId="77777777" w:rsidR="003763D0" w:rsidRDefault="003763D0"/>
    <w:p w14:paraId="7D1F822E" w14:textId="77777777" w:rsidR="003763D0" w:rsidRDefault="003763D0"/>
    <w:p w14:paraId="3CD20B6F" w14:textId="77777777" w:rsidR="003763D0" w:rsidRDefault="003763D0"/>
    <w:p w14:paraId="610D6A61" w14:textId="77777777" w:rsidR="003763D0" w:rsidRDefault="003763D0"/>
    <w:p w14:paraId="5AB6E8E6" w14:textId="77777777" w:rsidR="00025992" w:rsidRPr="00C53EE5" w:rsidRDefault="003763D0">
      <w:pPr>
        <w:rPr>
          <w:sz w:val="20"/>
          <w:szCs w:val="20"/>
        </w:rPr>
      </w:pPr>
      <w:r w:rsidRPr="00C53EE5">
        <w:rPr>
          <w:sz w:val="20"/>
          <w:szCs w:val="20"/>
        </w:rPr>
        <w:lastRenderedPageBreak/>
        <w:t>Notes on Hydroponics:</w:t>
      </w:r>
    </w:p>
    <w:p w14:paraId="36119B58" w14:textId="77777777" w:rsidR="003763D0" w:rsidRPr="00C53EE5" w:rsidRDefault="003763D0">
      <w:pPr>
        <w:rPr>
          <w:sz w:val="20"/>
          <w:szCs w:val="20"/>
        </w:rPr>
      </w:pPr>
    </w:p>
    <w:p w14:paraId="5C814600" w14:textId="77777777" w:rsidR="003763D0" w:rsidRPr="00C53EE5" w:rsidRDefault="003763D0">
      <w:pPr>
        <w:rPr>
          <w:sz w:val="20"/>
          <w:szCs w:val="20"/>
        </w:rPr>
      </w:pPr>
    </w:p>
    <w:p w14:paraId="66674F54" w14:textId="77777777" w:rsidR="003763D0" w:rsidRPr="00C53EE5" w:rsidRDefault="003763D0">
      <w:pPr>
        <w:rPr>
          <w:sz w:val="20"/>
          <w:szCs w:val="20"/>
        </w:rPr>
      </w:pPr>
    </w:p>
    <w:p w14:paraId="245B47D9" w14:textId="77777777" w:rsidR="003763D0" w:rsidRPr="00C53EE5" w:rsidRDefault="003763D0">
      <w:pPr>
        <w:rPr>
          <w:sz w:val="20"/>
          <w:szCs w:val="20"/>
        </w:rPr>
      </w:pPr>
    </w:p>
    <w:p w14:paraId="5CE00CBF" w14:textId="77777777" w:rsidR="003763D0" w:rsidRPr="00C53EE5" w:rsidRDefault="003763D0">
      <w:pPr>
        <w:rPr>
          <w:sz w:val="20"/>
          <w:szCs w:val="20"/>
        </w:rPr>
      </w:pPr>
    </w:p>
    <w:p w14:paraId="1A55EF14" w14:textId="77777777" w:rsidR="003763D0" w:rsidRPr="00C53EE5" w:rsidRDefault="003763D0">
      <w:pPr>
        <w:rPr>
          <w:sz w:val="20"/>
          <w:szCs w:val="20"/>
        </w:rPr>
      </w:pPr>
    </w:p>
    <w:p w14:paraId="6DC1971F" w14:textId="77777777" w:rsidR="003763D0" w:rsidRPr="00C53EE5" w:rsidRDefault="003763D0">
      <w:pPr>
        <w:rPr>
          <w:sz w:val="20"/>
          <w:szCs w:val="20"/>
        </w:rPr>
      </w:pPr>
    </w:p>
    <w:p w14:paraId="36CF7DB1" w14:textId="77777777" w:rsidR="003763D0" w:rsidRPr="00C53EE5" w:rsidRDefault="003763D0">
      <w:pPr>
        <w:rPr>
          <w:sz w:val="20"/>
          <w:szCs w:val="20"/>
        </w:rPr>
      </w:pPr>
    </w:p>
    <w:p w14:paraId="5115CBD6" w14:textId="77777777" w:rsidR="003763D0" w:rsidRPr="00C53EE5" w:rsidRDefault="003763D0">
      <w:pPr>
        <w:rPr>
          <w:sz w:val="20"/>
          <w:szCs w:val="20"/>
        </w:rPr>
      </w:pPr>
    </w:p>
    <w:p w14:paraId="4C39B718" w14:textId="77777777" w:rsidR="003763D0" w:rsidRPr="00C53EE5" w:rsidRDefault="003763D0">
      <w:pPr>
        <w:rPr>
          <w:sz w:val="20"/>
          <w:szCs w:val="20"/>
        </w:rPr>
      </w:pPr>
      <w:r w:rsidRPr="00C53EE5">
        <w:rPr>
          <w:sz w:val="20"/>
          <w:szCs w:val="20"/>
        </w:rPr>
        <w:t xml:space="preserve">Notes on </w:t>
      </w:r>
      <w:proofErr w:type="spellStart"/>
      <w:r w:rsidRPr="00C53EE5">
        <w:rPr>
          <w:sz w:val="20"/>
          <w:szCs w:val="20"/>
        </w:rPr>
        <w:t>aquaponics</w:t>
      </w:r>
      <w:proofErr w:type="spellEnd"/>
      <w:r w:rsidRPr="00C53EE5">
        <w:rPr>
          <w:sz w:val="20"/>
          <w:szCs w:val="20"/>
        </w:rPr>
        <w:t>:</w:t>
      </w:r>
    </w:p>
    <w:p w14:paraId="5D31F234" w14:textId="77777777" w:rsidR="003763D0" w:rsidRPr="00C53EE5" w:rsidRDefault="003763D0">
      <w:pPr>
        <w:rPr>
          <w:sz w:val="20"/>
          <w:szCs w:val="20"/>
        </w:rPr>
      </w:pPr>
    </w:p>
    <w:p w14:paraId="6025909A" w14:textId="77777777" w:rsidR="003763D0" w:rsidRPr="00C53EE5" w:rsidRDefault="003763D0">
      <w:pPr>
        <w:rPr>
          <w:sz w:val="20"/>
          <w:szCs w:val="20"/>
        </w:rPr>
      </w:pPr>
    </w:p>
    <w:p w14:paraId="1C294A60" w14:textId="77777777" w:rsidR="003763D0" w:rsidRPr="00C53EE5" w:rsidRDefault="003763D0">
      <w:pPr>
        <w:rPr>
          <w:sz w:val="20"/>
          <w:szCs w:val="20"/>
        </w:rPr>
      </w:pPr>
    </w:p>
    <w:p w14:paraId="771703F6" w14:textId="77777777" w:rsidR="003763D0" w:rsidRPr="00C53EE5" w:rsidRDefault="003763D0">
      <w:pPr>
        <w:rPr>
          <w:sz w:val="20"/>
          <w:szCs w:val="20"/>
        </w:rPr>
      </w:pPr>
    </w:p>
    <w:p w14:paraId="48FFF252" w14:textId="77777777" w:rsidR="003763D0" w:rsidRPr="00C53EE5" w:rsidRDefault="003763D0">
      <w:pPr>
        <w:rPr>
          <w:sz w:val="20"/>
          <w:szCs w:val="20"/>
        </w:rPr>
      </w:pPr>
    </w:p>
    <w:p w14:paraId="1E001AAB" w14:textId="77777777" w:rsidR="003763D0" w:rsidRDefault="003763D0">
      <w:pPr>
        <w:rPr>
          <w:sz w:val="20"/>
          <w:szCs w:val="20"/>
        </w:rPr>
      </w:pPr>
    </w:p>
    <w:p w14:paraId="6FDA8BB4" w14:textId="77777777" w:rsidR="00C53EE5" w:rsidRPr="00C53EE5" w:rsidRDefault="00C53EE5">
      <w:pPr>
        <w:rPr>
          <w:sz w:val="20"/>
          <w:szCs w:val="20"/>
        </w:rPr>
      </w:pPr>
    </w:p>
    <w:p w14:paraId="050BD4A9" w14:textId="77777777" w:rsidR="003763D0" w:rsidRPr="00C53EE5" w:rsidRDefault="003763D0">
      <w:pPr>
        <w:rPr>
          <w:sz w:val="20"/>
          <w:szCs w:val="20"/>
        </w:rPr>
      </w:pPr>
    </w:p>
    <w:p w14:paraId="31EA1643" w14:textId="061C687B" w:rsidR="003763D0" w:rsidRPr="00C53EE5" w:rsidRDefault="00C53EE5">
      <w:pPr>
        <w:rPr>
          <w:sz w:val="20"/>
          <w:szCs w:val="20"/>
        </w:rPr>
      </w:pPr>
      <w:r w:rsidRPr="00C53EE5">
        <w:rPr>
          <w:sz w:val="20"/>
          <w:szCs w:val="20"/>
        </w:rPr>
        <w:t xml:space="preserve">3) </w:t>
      </w:r>
      <w:r w:rsidR="003763D0" w:rsidRPr="00C53EE5">
        <w:rPr>
          <w:sz w:val="20"/>
          <w:szCs w:val="20"/>
        </w:rPr>
        <w:t>Which of these methods do you think would be the most effective in changing our food system to more sustainable practices why?</w:t>
      </w:r>
    </w:p>
    <w:p w14:paraId="7C64CB06" w14:textId="77777777" w:rsidR="003763D0" w:rsidRPr="00C53EE5" w:rsidRDefault="003763D0">
      <w:pPr>
        <w:rPr>
          <w:sz w:val="20"/>
          <w:szCs w:val="20"/>
        </w:rPr>
      </w:pPr>
    </w:p>
    <w:p w14:paraId="41CD9858" w14:textId="77777777" w:rsidR="003763D0" w:rsidRPr="00C53EE5" w:rsidRDefault="003763D0">
      <w:pPr>
        <w:rPr>
          <w:sz w:val="20"/>
          <w:szCs w:val="20"/>
        </w:rPr>
      </w:pPr>
    </w:p>
    <w:p w14:paraId="075A48DB" w14:textId="77777777" w:rsidR="003763D0" w:rsidRPr="00C53EE5" w:rsidRDefault="003763D0">
      <w:pPr>
        <w:rPr>
          <w:sz w:val="20"/>
          <w:szCs w:val="20"/>
        </w:rPr>
      </w:pPr>
    </w:p>
    <w:p w14:paraId="2DA9A7B7" w14:textId="77777777" w:rsidR="003763D0" w:rsidRPr="00C53EE5" w:rsidRDefault="003763D0">
      <w:pPr>
        <w:rPr>
          <w:sz w:val="20"/>
          <w:szCs w:val="20"/>
        </w:rPr>
      </w:pPr>
    </w:p>
    <w:p w14:paraId="6093ED1F" w14:textId="77777777" w:rsidR="003763D0" w:rsidRDefault="003763D0">
      <w:pPr>
        <w:rPr>
          <w:sz w:val="20"/>
          <w:szCs w:val="20"/>
        </w:rPr>
      </w:pPr>
    </w:p>
    <w:p w14:paraId="2E2E7440" w14:textId="77777777" w:rsidR="00C53EE5" w:rsidRPr="00C53EE5" w:rsidRDefault="00C53EE5">
      <w:pPr>
        <w:rPr>
          <w:sz w:val="20"/>
          <w:szCs w:val="20"/>
        </w:rPr>
      </w:pPr>
    </w:p>
    <w:p w14:paraId="25FCAFB4" w14:textId="77777777" w:rsidR="003763D0" w:rsidRPr="00C53EE5" w:rsidRDefault="003763D0">
      <w:pPr>
        <w:rPr>
          <w:sz w:val="20"/>
          <w:szCs w:val="20"/>
        </w:rPr>
      </w:pPr>
    </w:p>
    <w:p w14:paraId="69ED6661" w14:textId="77777777" w:rsidR="003763D0" w:rsidRPr="00C53EE5" w:rsidRDefault="003763D0">
      <w:pPr>
        <w:rPr>
          <w:sz w:val="20"/>
          <w:szCs w:val="20"/>
        </w:rPr>
      </w:pPr>
    </w:p>
    <w:p w14:paraId="537D76D9" w14:textId="77777777" w:rsidR="003763D0" w:rsidRPr="00C53EE5" w:rsidRDefault="003763D0">
      <w:pPr>
        <w:rPr>
          <w:sz w:val="20"/>
          <w:szCs w:val="20"/>
        </w:rPr>
      </w:pPr>
    </w:p>
    <w:p w14:paraId="0F4533FC" w14:textId="77777777" w:rsidR="003763D0" w:rsidRPr="00C53EE5" w:rsidRDefault="003763D0">
      <w:pPr>
        <w:rPr>
          <w:sz w:val="20"/>
          <w:szCs w:val="20"/>
        </w:rPr>
      </w:pPr>
    </w:p>
    <w:p w14:paraId="6CE7F328" w14:textId="0AE0DF13" w:rsidR="003763D0" w:rsidRDefault="00C53EE5">
      <w:pPr>
        <w:rPr>
          <w:sz w:val="20"/>
          <w:szCs w:val="20"/>
        </w:rPr>
      </w:pPr>
      <w:r w:rsidRPr="00C53EE5">
        <w:rPr>
          <w:sz w:val="20"/>
          <w:szCs w:val="20"/>
        </w:rPr>
        <w:t xml:space="preserve">4) </w:t>
      </w:r>
      <w:r w:rsidR="003763D0" w:rsidRPr="00C53EE5">
        <w:rPr>
          <w:sz w:val="20"/>
          <w:szCs w:val="20"/>
        </w:rPr>
        <w:t>Which do you think would be the least effective? Why?</w:t>
      </w:r>
    </w:p>
    <w:p w14:paraId="558DB307" w14:textId="77777777" w:rsidR="004E16A8" w:rsidRDefault="004E16A8">
      <w:pPr>
        <w:rPr>
          <w:sz w:val="20"/>
          <w:szCs w:val="20"/>
        </w:rPr>
      </w:pPr>
    </w:p>
    <w:p w14:paraId="3819F6E6" w14:textId="77777777" w:rsidR="004E16A8" w:rsidRDefault="004E16A8">
      <w:pPr>
        <w:rPr>
          <w:sz w:val="20"/>
          <w:szCs w:val="20"/>
        </w:rPr>
      </w:pPr>
    </w:p>
    <w:p w14:paraId="5721A9D9" w14:textId="77777777" w:rsidR="004E16A8" w:rsidRDefault="004E16A8">
      <w:pPr>
        <w:rPr>
          <w:sz w:val="20"/>
          <w:szCs w:val="20"/>
        </w:rPr>
      </w:pPr>
    </w:p>
    <w:p w14:paraId="417DD0EF" w14:textId="77777777" w:rsidR="004E16A8" w:rsidRDefault="004E16A8">
      <w:pPr>
        <w:rPr>
          <w:sz w:val="20"/>
          <w:szCs w:val="20"/>
        </w:rPr>
      </w:pPr>
    </w:p>
    <w:p w14:paraId="12C53845" w14:textId="77777777" w:rsidR="004E16A8" w:rsidRDefault="004E16A8">
      <w:pPr>
        <w:rPr>
          <w:sz w:val="20"/>
          <w:szCs w:val="20"/>
        </w:rPr>
      </w:pPr>
    </w:p>
    <w:p w14:paraId="330C6192" w14:textId="77777777" w:rsidR="004E16A8" w:rsidRDefault="004E16A8">
      <w:pPr>
        <w:rPr>
          <w:sz w:val="20"/>
          <w:szCs w:val="20"/>
        </w:rPr>
      </w:pPr>
    </w:p>
    <w:p w14:paraId="15115FD0" w14:textId="77777777" w:rsidR="004E16A8" w:rsidRDefault="004E16A8">
      <w:pPr>
        <w:rPr>
          <w:sz w:val="20"/>
          <w:szCs w:val="20"/>
        </w:rPr>
      </w:pPr>
    </w:p>
    <w:p w14:paraId="56955A8B" w14:textId="77777777" w:rsidR="004E16A8" w:rsidRDefault="004E16A8">
      <w:pPr>
        <w:rPr>
          <w:sz w:val="20"/>
          <w:szCs w:val="20"/>
        </w:rPr>
      </w:pPr>
    </w:p>
    <w:p w14:paraId="3ABF783D" w14:textId="77777777" w:rsidR="004E16A8" w:rsidRDefault="004E16A8">
      <w:pPr>
        <w:rPr>
          <w:sz w:val="20"/>
          <w:szCs w:val="20"/>
        </w:rPr>
      </w:pPr>
    </w:p>
    <w:p w14:paraId="7D07E1D9" w14:textId="77777777" w:rsidR="004E16A8" w:rsidRDefault="004E16A8">
      <w:pPr>
        <w:rPr>
          <w:sz w:val="20"/>
          <w:szCs w:val="20"/>
        </w:rPr>
      </w:pPr>
    </w:p>
    <w:p w14:paraId="32702A6F" w14:textId="77777777" w:rsidR="004E16A8" w:rsidRDefault="004E16A8">
      <w:pPr>
        <w:rPr>
          <w:sz w:val="20"/>
          <w:szCs w:val="20"/>
        </w:rPr>
      </w:pPr>
    </w:p>
    <w:p w14:paraId="1418ADAF" w14:textId="77777777" w:rsidR="004E16A8" w:rsidRDefault="004E16A8">
      <w:pPr>
        <w:rPr>
          <w:sz w:val="20"/>
          <w:szCs w:val="20"/>
        </w:rPr>
      </w:pPr>
    </w:p>
    <w:p w14:paraId="11CBBF62" w14:textId="77777777" w:rsidR="004E16A8" w:rsidRDefault="004E16A8">
      <w:pPr>
        <w:rPr>
          <w:sz w:val="20"/>
          <w:szCs w:val="20"/>
        </w:rPr>
      </w:pPr>
    </w:p>
    <w:p w14:paraId="6E42D5CF" w14:textId="77777777" w:rsidR="004E16A8" w:rsidRPr="00553DC5" w:rsidRDefault="004E16A8" w:rsidP="004E16A8">
      <w:pPr>
        <w:rPr>
          <w:sz w:val="20"/>
          <w:szCs w:val="20"/>
        </w:rPr>
      </w:pPr>
      <w:r w:rsidRPr="00553DC5">
        <w:rPr>
          <w:b/>
          <w:sz w:val="20"/>
          <w:szCs w:val="20"/>
          <w:u w:val="single"/>
        </w:rPr>
        <w:t>Homework:</w:t>
      </w:r>
      <w:r>
        <w:rPr>
          <w:sz w:val="20"/>
          <w:szCs w:val="20"/>
        </w:rPr>
        <w:t xml:space="preserve">  Find an example of a hydroponic, </w:t>
      </w:r>
      <w:proofErr w:type="spellStart"/>
      <w:r>
        <w:rPr>
          <w:sz w:val="20"/>
          <w:szCs w:val="20"/>
        </w:rPr>
        <w:t>aquaponic</w:t>
      </w:r>
      <w:proofErr w:type="spellEnd"/>
      <w:r>
        <w:rPr>
          <w:sz w:val="20"/>
          <w:szCs w:val="20"/>
        </w:rPr>
        <w:t xml:space="preserve"> or urban garden in New York City. Research where it’s located, who started it and what they grow.</w:t>
      </w:r>
    </w:p>
    <w:p w14:paraId="5079DDE7" w14:textId="77777777" w:rsidR="004E16A8" w:rsidRPr="00C53EE5" w:rsidRDefault="004E16A8">
      <w:pPr>
        <w:rPr>
          <w:sz w:val="20"/>
          <w:szCs w:val="20"/>
        </w:rPr>
      </w:pPr>
    </w:p>
    <w:sectPr w:rsidR="004E16A8" w:rsidRPr="00C53EE5" w:rsidSect="00025992">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07C9C" w14:textId="77777777" w:rsidR="0045357C" w:rsidRDefault="0045357C" w:rsidP="0045357C">
      <w:r>
        <w:separator/>
      </w:r>
    </w:p>
  </w:endnote>
  <w:endnote w:type="continuationSeparator" w:id="0">
    <w:p w14:paraId="38157A2B" w14:textId="77777777" w:rsidR="0045357C" w:rsidRDefault="0045357C" w:rsidP="00453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F491F" w14:textId="77777777" w:rsidR="0045357C" w:rsidRDefault="0045357C" w:rsidP="0045357C">
      <w:r>
        <w:separator/>
      </w:r>
    </w:p>
  </w:footnote>
  <w:footnote w:type="continuationSeparator" w:id="0">
    <w:p w14:paraId="17BB7047" w14:textId="77777777" w:rsidR="0045357C" w:rsidRDefault="0045357C" w:rsidP="004535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50086" w14:textId="2D540E5F" w:rsidR="0045357C" w:rsidRDefault="0045357C">
    <w:pPr>
      <w:pStyle w:val="Header"/>
    </w:pPr>
    <w:r>
      <w:t>ES Unit 7                                                                                                                  Name:</w:t>
    </w:r>
  </w:p>
  <w:p w14:paraId="73381BCE" w14:textId="0CB81DD1" w:rsidR="0045357C" w:rsidRDefault="0045357C">
    <w:pPr>
      <w:pStyle w:val="Header"/>
    </w:pPr>
    <w: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867F8"/>
    <w:multiLevelType w:val="hybridMultilevel"/>
    <w:tmpl w:val="AFD65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90598E"/>
    <w:multiLevelType w:val="multilevel"/>
    <w:tmpl w:val="E672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44"/>
    <w:rsid w:val="00025992"/>
    <w:rsid w:val="000A567A"/>
    <w:rsid w:val="00140830"/>
    <w:rsid w:val="002753CD"/>
    <w:rsid w:val="003763D0"/>
    <w:rsid w:val="0045357C"/>
    <w:rsid w:val="004E16A8"/>
    <w:rsid w:val="009C43A9"/>
    <w:rsid w:val="00C53EE5"/>
    <w:rsid w:val="00D42680"/>
    <w:rsid w:val="00D8738F"/>
    <w:rsid w:val="00E5444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1D73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E54444"/>
    <w:pPr>
      <w:spacing w:before="100" w:beforeAutospacing="1" w:after="100" w:afterAutospacing="1"/>
      <w:outlineLvl w:val="0"/>
    </w:pPr>
    <w:rPr>
      <w:rFonts w:ascii="Times" w:hAnsi="Times"/>
      <w:b/>
      <w:bCs/>
      <w:kern w:val="36"/>
      <w:sz w:val="48"/>
      <w:szCs w:val="48"/>
    </w:rPr>
  </w:style>
  <w:style w:type="paragraph" w:styleId="Heading5">
    <w:name w:val="heading 5"/>
    <w:basedOn w:val="Normal"/>
    <w:link w:val="Heading5Char"/>
    <w:uiPriority w:val="9"/>
    <w:qFormat/>
    <w:rsid w:val="00E54444"/>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4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444"/>
    <w:rPr>
      <w:rFonts w:ascii="Lucida Grande" w:hAnsi="Lucida Grande" w:cs="Lucida Grande"/>
      <w:sz w:val="18"/>
      <w:szCs w:val="18"/>
      <w:lang w:val="en-US"/>
    </w:rPr>
  </w:style>
  <w:style w:type="character" w:customStyle="1" w:styleId="Heading1Char">
    <w:name w:val="Heading 1 Char"/>
    <w:basedOn w:val="DefaultParagraphFont"/>
    <w:link w:val="Heading1"/>
    <w:uiPriority w:val="9"/>
    <w:rsid w:val="00E54444"/>
    <w:rPr>
      <w:rFonts w:ascii="Times" w:hAnsi="Times"/>
      <w:b/>
      <w:bCs/>
      <w:kern w:val="36"/>
      <w:sz w:val="48"/>
      <w:szCs w:val="48"/>
      <w:lang w:val="en-US"/>
    </w:rPr>
  </w:style>
  <w:style w:type="character" w:customStyle="1" w:styleId="Heading5Char">
    <w:name w:val="Heading 5 Char"/>
    <w:basedOn w:val="DefaultParagraphFont"/>
    <w:link w:val="Heading5"/>
    <w:uiPriority w:val="9"/>
    <w:rsid w:val="00E54444"/>
    <w:rPr>
      <w:rFonts w:ascii="Times" w:hAnsi="Times"/>
      <w:b/>
      <w:bCs/>
      <w:sz w:val="20"/>
      <w:szCs w:val="20"/>
      <w:lang w:val="en-US"/>
    </w:rPr>
  </w:style>
  <w:style w:type="character" w:styleId="Hyperlink">
    <w:name w:val="Hyperlink"/>
    <w:basedOn w:val="DefaultParagraphFont"/>
    <w:uiPriority w:val="99"/>
    <w:semiHidden/>
    <w:unhideWhenUsed/>
    <w:rsid w:val="00E54444"/>
    <w:rPr>
      <w:color w:val="0000FF"/>
      <w:u w:val="single"/>
    </w:rPr>
  </w:style>
  <w:style w:type="paragraph" w:customStyle="1" w:styleId="bodytext">
    <w:name w:val="bodytext"/>
    <w:basedOn w:val="Normal"/>
    <w:rsid w:val="00E54444"/>
    <w:pPr>
      <w:spacing w:before="100" w:beforeAutospacing="1" w:after="100" w:afterAutospacing="1"/>
    </w:pPr>
    <w:rPr>
      <w:rFonts w:ascii="Times" w:hAnsi="Times"/>
      <w:sz w:val="20"/>
      <w:szCs w:val="20"/>
    </w:rPr>
  </w:style>
  <w:style w:type="character" w:customStyle="1" w:styleId="bodysubtoc">
    <w:name w:val="bodysubtoc"/>
    <w:basedOn w:val="DefaultParagraphFont"/>
    <w:rsid w:val="00E54444"/>
  </w:style>
  <w:style w:type="paragraph" w:styleId="ListParagraph">
    <w:name w:val="List Paragraph"/>
    <w:basedOn w:val="Normal"/>
    <w:uiPriority w:val="34"/>
    <w:qFormat/>
    <w:rsid w:val="009C43A9"/>
    <w:pPr>
      <w:ind w:left="720"/>
      <w:contextualSpacing/>
    </w:pPr>
  </w:style>
  <w:style w:type="paragraph" w:styleId="Header">
    <w:name w:val="header"/>
    <w:basedOn w:val="Normal"/>
    <w:link w:val="HeaderChar"/>
    <w:uiPriority w:val="99"/>
    <w:unhideWhenUsed/>
    <w:rsid w:val="0045357C"/>
    <w:pPr>
      <w:tabs>
        <w:tab w:val="center" w:pos="4320"/>
        <w:tab w:val="right" w:pos="8640"/>
      </w:tabs>
    </w:pPr>
  </w:style>
  <w:style w:type="character" w:customStyle="1" w:styleId="HeaderChar">
    <w:name w:val="Header Char"/>
    <w:basedOn w:val="DefaultParagraphFont"/>
    <w:link w:val="Header"/>
    <w:uiPriority w:val="99"/>
    <w:rsid w:val="0045357C"/>
    <w:rPr>
      <w:lang w:val="en-US"/>
    </w:rPr>
  </w:style>
  <w:style w:type="paragraph" w:styleId="Footer">
    <w:name w:val="footer"/>
    <w:basedOn w:val="Normal"/>
    <w:link w:val="FooterChar"/>
    <w:uiPriority w:val="99"/>
    <w:unhideWhenUsed/>
    <w:rsid w:val="0045357C"/>
    <w:pPr>
      <w:tabs>
        <w:tab w:val="center" w:pos="4320"/>
        <w:tab w:val="right" w:pos="8640"/>
      </w:tabs>
    </w:pPr>
  </w:style>
  <w:style w:type="character" w:customStyle="1" w:styleId="FooterChar">
    <w:name w:val="Footer Char"/>
    <w:basedOn w:val="DefaultParagraphFont"/>
    <w:link w:val="Footer"/>
    <w:uiPriority w:val="99"/>
    <w:rsid w:val="0045357C"/>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E54444"/>
    <w:pPr>
      <w:spacing w:before="100" w:beforeAutospacing="1" w:after="100" w:afterAutospacing="1"/>
      <w:outlineLvl w:val="0"/>
    </w:pPr>
    <w:rPr>
      <w:rFonts w:ascii="Times" w:hAnsi="Times"/>
      <w:b/>
      <w:bCs/>
      <w:kern w:val="36"/>
      <w:sz w:val="48"/>
      <w:szCs w:val="48"/>
    </w:rPr>
  </w:style>
  <w:style w:type="paragraph" w:styleId="Heading5">
    <w:name w:val="heading 5"/>
    <w:basedOn w:val="Normal"/>
    <w:link w:val="Heading5Char"/>
    <w:uiPriority w:val="9"/>
    <w:qFormat/>
    <w:rsid w:val="00E54444"/>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4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444"/>
    <w:rPr>
      <w:rFonts w:ascii="Lucida Grande" w:hAnsi="Lucida Grande" w:cs="Lucida Grande"/>
      <w:sz w:val="18"/>
      <w:szCs w:val="18"/>
      <w:lang w:val="en-US"/>
    </w:rPr>
  </w:style>
  <w:style w:type="character" w:customStyle="1" w:styleId="Heading1Char">
    <w:name w:val="Heading 1 Char"/>
    <w:basedOn w:val="DefaultParagraphFont"/>
    <w:link w:val="Heading1"/>
    <w:uiPriority w:val="9"/>
    <w:rsid w:val="00E54444"/>
    <w:rPr>
      <w:rFonts w:ascii="Times" w:hAnsi="Times"/>
      <w:b/>
      <w:bCs/>
      <w:kern w:val="36"/>
      <w:sz w:val="48"/>
      <w:szCs w:val="48"/>
      <w:lang w:val="en-US"/>
    </w:rPr>
  </w:style>
  <w:style w:type="character" w:customStyle="1" w:styleId="Heading5Char">
    <w:name w:val="Heading 5 Char"/>
    <w:basedOn w:val="DefaultParagraphFont"/>
    <w:link w:val="Heading5"/>
    <w:uiPriority w:val="9"/>
    <w:rsid w:val="00E54444"/>
    <w:rPr>
      <w:rFonts w:ascii="Times" w:hAnsi="Times"/>
      <w:b/>
      <w:bCs/>
      <w:sz w:val="20"/>
      <w:szCs w:val="20"/>
      <w:lang w:val="en-US"/>
    </w:rPr>
  </w:style>
  <w:style w:type="character" w:styleId="Hyperlink">
    <w:name w:val="Hyperlink"/>
    <w:basedOn w:val="DefaultParagraphFont"/>
    <w:uiPriority w:val="99"/>
    <w:semiHidden/>
    <w:unhideWhenUsed/>
    <w:rsid w:val="00E54444"/>
    <w:rPr>
      <w:color w:val="0000FF"/>
      <w:u w:val="single"/>
    </w:rPr>
  </w:style>
  <w:style w:type="paragraph" w:customStyle="1" w:styleId="bodytext">
    <w:name w:val="bodytext"/>
    <w:basedOn w:val="Normal"/>
    <w:rsid w:val="00E54444"/>
    <w:pPr>
      <w:spacing w:before="100" w:beforeAutospacing="1" w:after="100" w:afterAutospacing="1"/>
    </w:pPr>
    <w:rPr>
      <w:rFonts w:ascii="Times" w:hAnsi="Times"/>
      <w:sz w:val="20"/>
      <w:szCs w:val="20"/>
    </w:rPr>
  </w:style>
  <w:style w:type="character" w:customStyle="1" w:styleId="bodysubtoc">
    <w:name w:val="bodysubtoc"/>
    <w:basedOn w:val="DefaultParagraphFont"/>
    <w:rsid w:val="00E54444"/>
  </w:style>
  <w:style w:type="paragraph" w:styleId="ListParagraph">
    <w:name w:val="List Paragraph"/>
    <w:basedOn w:val="Normal"/>
    <w:uiPriority w:val="34"/>
    <w:qFormat/>
    <w:rsid w:val="009C43A9"/>
    <w:pPr>
      <w:ind w:left="720"/>
      <w:contextualSpacing/>
    </w:pPr>
  </w:style>
  <w:style w:type="paragraph" w:styleId="Header">
    <w:name w:val="header"/>
    <w:basedOn w:val="Normal"/>
    <w:link w:val="HeaderChar"/>
    <w:uiPriority w:val="99"/>
    <w:unhideWhenUsed/>
    <w:rsid w:val="0045357C"/>
    <w:pPr>
      <w:tabs>
        <w:tab w:val="center" w:pos="4320"/>
        <w:tab w:val="right" w:pos="8640"/>
      </w:tabs>
    </w:pPr>
  </w:style>
  <w:style w:type="character" w:customStyle="1" w:styleId="HeaderChar">
    <w:name w:val="Header Char"/>
    <w:basedOn w:val="DefaultParagraphFont"/>
    <w:link w:val="Header"/>
    <w:uiPriority w:val="99"/>
    <w:rsid w:val="0045357C"/>
    <w:rPr>
      <w:lang w:val="en-US"/>
    </w:rPr>
  </w:style>
  <w:style w:type="paragraph" w:styleId="Footer">
    <w:name w:val="footer"/>
    <w:basedOn w:val="Normal"/>
    <w:link w:val="FooterChar"/>
    <w:uiPriority w:val="99"/>
    <w:unhideWhenUsed/>
    <w:rsid w:val="0045357C"/>
    <w:pPr>
      <w:tabs>
        <w:tab w:val="center" w:pos="4320"/>
        <w:tab w:val="right" w:pos="8640"/>
      </w:tabs>
    </w:pPr>
  </w:style>
  <w:style w:type="character" w:customStyle="1" w:styleId="FooterChar">
    <w:name w:val="Footer Char"/>
    <w:basedOn w:val="DefaultParagraphFont"/>
    <w:link w:val="Footer"/>
    <w:uiPriority w:val="99"/>
    <w:rsid w:val="0045357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784820">
      <w:bodyDiv w:val="1"/>
      <w:marLeft w:val="0"/>
      <w:marRight w:val="0"/>
      <w:marTop w:val="0"/>
      <w:marBottom w:val="0"/>
      <w:divBdr>
        <w:top w:val="none" w:sz="0" w:space="0" w:color="auto"/>
        <w:left w:val="none" w:sz="0" w:space="0" w:color="auto"/>
        <w:bottom w:val="none" w:sz="0" w:space="0" w:color="auto"/>
        <w:right w:val="none" w:sz="0" w:space="0" w:color="auto"/>
      </w:divBdr>
      <w:divsChild>
        <w:div w:id="947468735">
          <w:marLeft w:val="0"/>
          <w:marRight w:val="0"/>
          <w:marTop w:val="0"/>
          <w:marBottom w:val="0"/>
          <w:divBdr>
            <w:top w:val="none" w:sz="0" w:space="0" w:color="auto"/>
            <w:left w:val="none" w:sz="0" w:space="0" w:color="auto"/>
            <w:bottom w:val="none" w:sz="0" w:space="0" w:color="auto"/>
            <w:right w:val="none" w:sz="0" w:space="0" w:color="auto"/>
          </w:divBdr>
        </w:div>
        <w:div w:id="1955749230">
          <w:marLeft w:val="0"/>
          <w:marRight w:val="0"/>
          <w:marTop w:val="0"/>
          <w:marBottom w:val="0"/>
          <w:divBdr>
            <w:top w:val="none" w:sz="0" w:space="0" w:color="auto"/>
            <w:left w:val="none" w:sz="0" w:space="0" w:color="auto"/>
            <w:bottom w:val="none" w:sz="0" w:space="0" w:color="auto"/>
            <w:right w:val="none" w:sz="0" w:space="0" w:color="auto"/>
          </w:divBdr>
        </w:div>
        <w:div w:id="1600673972">
          <w:marLeft w:val="0"/>
          <w:marRight w:val="0"/>
          <w:marTop w:val="0"/>
          <w:marBottom w:val="0"/>
          <w:divBdr>
            <w:top w:val="none" w:sz="0" w:space="0" w:color="auto"/>
            <w:left w:val="none" w:sz="0" w:space="0" w:color="auto"/>
            <w:bottom w:val="none" w:sz="0" w:space="0" w:color="auto"/>
            <w:right w:val="none" w:sz="0" w:space="0" w:color="auto"/>
          </w:divBdr>
        </w:div>
        <w:div w:id="1980063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esmagazine.org/article.asp?ID=412"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2696</Characters>
  <Application>Microsoft Macintosh Word</Application>
  <DocSecurity>0</DocSecurity>
  <Lines>22</Lines>
  <Paragraphs>6</Paragraphs>
  <ScaleCrop>false</ScaleCrop>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2</cp:revision>
  <dcterms:created xsi:type="dcterms:W3CDTF">2016-02-22T02:51:00Z</dcterms:created>
  <dcterms:modified xsi:type="dcterms:W3CDTF">2016-02-22T02:51:00Z</dcterms:modified>
</cp:coreProperties>
</file>