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C7EAE" w14:textId="77777777" w:rsidR="000733E0" w:rsidRDefault="000733E0" w:rsidP="00400651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</w:p>
    <w:p w14:paraId="3FF4BF6A" w14:textId="18DE54F0" w:rsidR="000733E0" w:rsidRDefault="000733E0" w:rsidP="00400651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Groundwater Video</w:t>
      </w:r>
    </w:p>
    <w:p w14:paraId="77769A43" w14:textId="77777777" w:rsidR="000733E0" w:rsidRDefault="000733E0" w:rsidP="00400651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</w:p>
    <w:p w14:paraId="246D340F" w14:textId="2944F264" w:rsidR="000733E0" w:rsidRPr="000733E0" w:rsidRDefault="000733E0" w:rsidP="000733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0733E0">
        <w:rPr>
          <w:sz w:val="20"/>
          <w:szCs w:val="20"/>
        </w:rPr>
        <w:t xml:space="preserve">How does water </w:t>
      </w:r>
      <w:r w:rsidR="00DE66F8">
        <w:rPr>
          <w:sz w:val="20"/>
          <w:szCs w:val="20"/>
        </w:rPr>
        <w:t>end</w:t>
      </w:r>
      <w:bookmarkStart w:id="0" w:name="_GoBack"/>
      <w:bookmarkEnd w:id="0"/>
      <w:r w:rsidR="00DE66F8">
        <w:rPr>
          <w:sz w:val="20"/>
          <w:szCs w:val="20"/>
        </w:rPr>
        <w:t xml:space="preserve"> up underground?</w:t>
      </w:r>
    </w:p>
    <w:p w14:paraId="0C72F81F" w14:textId="77777777" w:rsidR="000733E0" w:rsidRDefault="000733E0" w:rsidP="000733E0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</w:p>
    <w:p w14:paraId="08D86CD9" w14:textId="77777777" w:rsidR="000733E0" w:rsidRDefault="000733E0" w:rsidP="000733E0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</w:p>
    <w:p w14:paraId="1C12DD2E" w14:textId="77777777" w:rsidR="000733E0" w:rsidRDefault="000733E0" w:rsidP="000733E0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</w:p>
    <w:p w14:paraId="1ABC012F" w14:textId="77777777" w:rsidR="000733E0" w:rsidRDefault="000733E0" w:rsidP="000733E0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</w:p>
    <w:p w14:paraId="71D4658B" w14:textId="77777777" w:rsidR="000733E0" w:rsidRDefault="000733E0" w:rsidP="000733E0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</w:p>
    <w:p w14:paraId="7C4885D8" w14:textId="77777777" w:rsidR="000733E0" w:rsidRDefault="000733E0" w:rsidP="000733E0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</w:p>
    <w:p w14:paraId="0543B585" w14:textId="1C08E3AB" w:rsidR="000733E0" w:rsidRPr="000733E0" w:rsidRDefault="000733E0" w:rsidP="000733E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0733E0">
        <w:rPr>
          <w:sz w:val="18"/>
          <w:szCs w:val="18"/>
        </w:rPr>
        <w:t>2) How is groundwater extracted?</w:t>
      </w:r>
    </w:p>
    <w:p w14:paraId="7022639A" w14:textId="77777777" w:rsidR="000733E0" w:rsidRDefault="000733E0" w:rsidP="00400651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</w:p>
    <w:p w14:paraId="2B60160F" w14:textId="77777777" w:rsidR="000733E0" w:rsidRDefault="000733E0" w:rsidP="00400651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</w:p>
    <w:p w14:paraId="203AFB0B" w14:textId="77777777" w:rsidR="000733E0" w:rsidRDefault="000733E0" w:rsidP="00400651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</w:p>
    <w:p w14:paraId="398628E3" w14:textId="77777777" w:rsidR="000733E0" w:rsidRDefault="000733E0" w:rsidP="00400651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</w:p>
    <w:p w14:paraId="6ADB6ADF" w14:textId="77777777" w:rsidR="000733E0" w:rsidRDefault="000733E0" w:rsidP="00400651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</w:p>
    <w:p w14:paraId="11BD9450" w14:textId="77777777" w:rsidR="000733E0" w:rsidRDefault="000733E0" w:rsidP="00400651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</w:p>
    <w:p w14:paraId="30EF8732" w14:textId="77777777" w:rsidR="000733E0" w:rsidRDefault="000733E0" w:rsidP="00400651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</w:p>
    <w:p w14:paraId="2488EC57" w14:textId="3E899BF8" w:rsidR="0051782E" w:rsidRDefault="00400651" w:rsidP="004006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0651">
        <w:rPr>
          <w:rFonts w:ascii="Times New Roman" w:hAnsi="Times New Roman" w:cs="Times New Roman"/>
          <w:b/>
          <w:sz w:val="20"/>
          <w:szCs w:val="20"/>
        </w:rPr>
        <w:t>Reading Purpose: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7B7D">
        <w:rPr>
          <w:rFonts w:ascii="Times New Roman" w:hAnsi="Times New Roman" w:cs="Times New Roman"/>
          <w:b/>
          <w:sz w:val="20"/>
          <w:szCs w:val="20"/>
        </w:rPr>
        <w:t>What is groundwater and how is it being contaminated?</w:t>
      </w:r>
    </w:p>
    <w:p w14:paraId="3465C028" w14:textId="77777777" w:rsidR="00607B7D" w:rsidRPr="00400651" w:rsidRDefault="00607B7D" w:rsidP="004006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A460AE" w14:textId="77777777" w:rsidR="009E2749" w:rsidRPr="009E2749" w:rsidRDefault="009E2749" w:rsidP="00EF45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E2749">
        <w:rPr>
          <w:rFonts w:ascii="Times New Roman" w:hAnsi="Times New Roman" w:cs="Times New Roman"/>
          <w:b/>
        </w:rPr>
        <w:t>The Hidden Resource - Groundwater</w:t>
      </w:r>
    </w:p>
    <w:p w14:paraId="6B1DAB41" w14:textId="77777777" w:rsidR="009E2749" w:rsidRPr="0051782E" w:rsidRDefault="009E2749" w:rsidP="009E2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1782E">
        <w:rPr>
          <w:rFonts w:ascii="Times New Roman" w:hAnsi="Times New Roman" w:cs="Times New Roman"/>
          <w:sz w:val="20"/>
          <w:szCs w:val="20"/>
        </w:rPr>
        <w:t>Every day Americans rely on a resource that is “hidden” in its natural surroundings. Hidden beneath layers of soil and rock is the Earth’s largest freshwater supply: groundwater. The estimated supply of groundwater in the lower 48 states is 65 quadrillion gallons or about 4 times the amount of water in the Great Lakes. It is the source of water for about half of the U.S. residents and nearly 97 percent of the rural population.</w:t>
      </w:r>
    </w:p>
    <w:p w14:paraId="6C3FD7B8" w14:textId="77777777" w:rsidR="009E2749" w:rsidRPr="0051782E" w:rsidRDefault="009E2749" w:rsidP="009E2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392786F" w14:textId="4DBC79F2" w:rsidR="009E2749" w:rsidRPr="0051782E" w:rsidRDefault="009E2749" w:rsidP="009E2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1782E">
        <w:rPr>
          <w:rFonts w:ascii="Times New Roman" w:hAnsi="Times New Roman" w:cs="Times New Roman"/>
          <w:sz w:val="20"/>
          <w:szCs w:val="20"/>
        </w:rPr>
        <w:t>Groundwater originates as precipitation. It seeps into the ground, filling the spaces and</w:t>
      </w:r>
      <w:r w:rsidR="00F40F76">
        <w:rPr>
          <w:rFonts w:ascii="Times New Roman" w:hAnsi="Times New Roman" w:cs="Times New Roman"/>
          <w:sz w:val="20"/>
          <w:szCs w:val="20"/>
        </w:rPr>
        <w:t xml:space="preserve"> </w:t>
      </w:r>
      <w:r w:rsidRPr="0051782E">
        <w:rPr>
          <w:rFonts w:ascii="Times New Roman" w:hAnsi="Times New Roman" w:cs="Times New Roman"/>
          <w:sz w:val="20"/>
          <w:szCs w:val="20"/>
        </w:rPr>
        <w:t>pores between soil particles or the fractures and fissures in rocks. The underground area</w:t>
      </w:r>
      <w:r w:rsidR="00F40F76">
        <w:rPr>
          <w:rFonts w:ascii="Times New Roman" w:hAnsi="Times New Roman" w:cs="Times New Roman"/>
          <w:sz w:val="20"/>
          <w:szCs w:val="20"/>
        </w:rPr>
        <w:t xml:space="preserve"> </w:t>
      </w:r>
      <w:r w:rsidRPr="0051782E">
        <w:rPr>
          <w:rFonts w:ascii="Times New Roman" w:hAnsi="Times New Roman" w:cs="Times New Roman"/>
          <w:sz w:val="20"/>
          <w:szCs w:val="20"/>
        </w:rPr>
        <w:t>where all the pores and spaces are filled with water is called the saturated zone. Different</w:t>
      </w:r>
      <w:r w:rsidR="00F40F76">
        <w:rPr>
          <w:rFonts w:ascii="Times New Roman" w:hAnsi="Times New Roman" w:cs="Times New Roman"/>
          <w:sz w:val="20"/>
          <w:szCs w:val="20"/>
        </w:rPr>
        <w:t xml:space="preserve"> </w:t>
      </w:r>
      <w:r w:rsidRPr="0051782E">
        <w:rPr>
          <w:rFonts w:ascii="Times New Roman" w:hAnsi="Times New Roman" w:cs="Times New Roman"/>
          <w:sz w:val="20"/>
          <w:szCs w:val="20"/>
        </w:rPr>
        <w:t>geological formations hold varying amounts of water, but those that yield water in usable</w:t>
      </w:r>
      <w:r w:rsidR="00F40F76">
        <w:rPr>
          <w:rFonts w:ascii="Times New Roman" w:hAnsi="Times New Roman" w:cs="Times New Roman"/>
          <w:sz w:val="20"/>
          <w:szCs w:val="20"/>
        </w:rPr>
        <w:t xml:space="preserve"> </w:t>
      </w:r>
      <w:r w:rsidRPr="0051782E">
        <w:rPr>
          <w:rFonts w:ascii="Times New Roman" w:hAnsi="Times New Roman" w:cs="Times New Roman"/>
          <w:sz w:val="20"/>
          <w:szCs w:val="20"/>
        </w:rPr>
        <w:t>quantities are called aquifers. Usually, groundwater flows slowly through an aquifer; the</w:t>
      </w:r>
      <w:r w:rsidR="00F40F76">
        <w:rPr>
          <w:rFonts w:ascii="Times New Roman" w:hAnsi="Times New Roman" w:cs="Times New Roman"/>
          <w:sz w:val="20"/>
          <w:szCs w:val="20"/>
        </w:rPr>
        <w:t xml:space="preserve"> </w:t>
      </w:r>
      <w:r w:rsidRPr="0051782E">
        <w:rPr>
          <w:rFonts w:ascii="Times New Roman" w:hAnsi="Times New Roman" w:cs="Times New Roman"/>
          <w:sz w:val="20"/>
          <w:szCs w:val="20"/>
        </w:rPr>
        <w:t>rate can be as little as half an inch per year. The flow can be considerably faster in</w:t>
      </w:r>
    </w:p>
    <w:p w14:paraId="45A83E90" w14:textId="3D62937B" w:rsidR="009E2749" w:rsidRPr="0051782E" w:rsidRDefault="009E2749" w:rsidP="009E2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1782E">
        <w:rPr>
          <w:rFonts w:ascii="Times New Roman" w:hAnsi="Times New Roman" w:cs="Times New Roman"/>
          <w:sz w:val="20"/>
          <w:szCs w:val="20"/>
        </w:rPr>
        <w:t>limestone</w:t>
      </w:r>
      <w:proofErr w:type="gramEnd"/>
      <w:r w:rsidRPr="0051782E">
        <w:rPr>
          <w:rFonts w:ascii="Times New Roman" w:hAnsi="Times New Roman" w:cs="Times New Roman"/>
          <w:sz w:val="20"/>
          <w:szCs w:val="20"/>
        </w:rPr>
        <w:t xml:space="preserve"> caverns, volcanic lava tubes, or large rock formations where groundwater may</w:t>
      </w:r>
      <w:r w:rsidR="00F40F76">
        <w:rPr>
          <w:rFonts w:ascii="Times New Roman" w:hAnsi="Times New Roman" w:cs="Times New Roman"/>
          <w:sz w:val="20"/>
          <w:szCs w:val="20"/>
        </w:rPr>
        <w:t xml:space="preserve"> </w:t>
      </w:r>
      <w:r w:rsidRPr="0051782E">
        <w:rPr>
          <w:rFonts w:ascii="Times New Roman" w:hAnsi="Times New Roman" w:cs="Times New Roman"/>
          <w:sz w:val="20"/>
          <w:szCs w:val="20"/>
        </w:rPr>
        <w:t>resemble underground streams.</w:t>
      </w:r>
    </w:p>
    <w:p w14:paraId="09E6330A" w14:textId="2D05769F" w:rsidR="0001534A" w:rsidRDefault="0001534A" w:rsidP="0001534A">
      <w:pPr>
        <w:widowControl w:val="0"/>
        <w:tabs>
          <w:tab w:val="left" w:pos="1455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F40BFF4" w14:textId="604F5EED" w:rsidR="0001534A" w:rsidRPr="0001534A" w:rsidRDefault="0001534A" w:rsidP="0001534A">
      <w:pPr>
        <w:pStyle w:val="ListParagraph"/>
        <w:widowControl w:val="0"/>
        <w:numPr>
          <w:ilvl w:val="0"/>
          <w:numId w:val="1"/>
        </w:numPr>
        <w:tabs>
          <w:tab w:val="left" w:pos="1455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1534A">
        <w:rPr>
          <w:rFonts w:ascii="Times New Roman" w:hAnsi="Times New Roman" w:cs="Times New Roman"/>
          <w:sz w:val="20"/>
          <w:szCs w:val="20"/>
        </w:rPr>
        <w:t>What is the difference between groundwater and aquifers?</w:t>
      </w:r>
      <w:r w:rsidRPr="0001534A">
        <w:rPr>
          <w:rFonts w:ascii="Times New Roman" w:hAnsi="Times New Roman" w:cs="Times New Roman"/>
          <w:sz w:val="20"/>
          <w:szCs w:val="20"/>
        </w:rPr>
        <w:br/>
      </w:r>
    </w:p>
    <w:p w14:paraId="6CD7B89D" w14:textId="77777777" w:rsidR="0001534A" w:rsidRDefault="0001534A" w:rsidP="0001534A">
      <w:pPr>
        <w:widowControl w:val="0"/>
        <w:tabs>
          <w:tab w:val="left" w:pos="1455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F0C3D25" w14:textId="77777777" w:rsidR="0001534A" w:rsidRDefault="0001534A" w:rsidP="0001534A">
      <w:pPr>
        <w:widowControl w:val="0"/>
        <w:tabs>
          <w:tab w:val="left" w:pos="1455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392788E" w14:textId="77777777" w:rsidR="0001534A" w:rsidRDefault="0001534A" w:rsidP="0001534A">
      <w:pPr>
        <w:widowControl w:val="0"/>
        <w:tabs>
          <w:tab w:val="left" w:pos="1455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5279756" w14:textId="77777777" w:rsidR="0001534A" w:rsidRDefault="0001534A" w:rsidP="0001534A">
      <w:pPr>
        <w:widowControl w:val="0"/>
        <w:tabs>
          <w:tab w:val="left" w:pos="1455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68130C6" w14:textId="77777777" w:rsidR="007E031C" w:rsidRDefault="007E031C" w:rsidP="0001534A">
      <w:pPr>
        <w:widowControl w:val="0"/>
        <w:tabs>
          <w:tab w:val="left" w:pos="1455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AE5771C" w14:textId="77777777" w:rsidR="0001534A" w:rsidRDefault="0001534A" w:rsidP="0001534A">
      <w:pPr>
        <w:widowControl w:val="0"/>
        <w:tabs>
          <w:tab w:val="left" w:pos="1455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0176834" w14:textId="77777777" w:rsidR="0001534A" w:rsidRPr="0001534A" w:rsidRDefault="0001534A" w:rsidP="0001534A">
      <w:pPr>
        <w:widowControl w:val="0"/>
        <w:tabs>
          <w:tab w:val="left" w:pos="1455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3FDFD37" w14:textId="37CEDDCC" w:rsidR="009E2749" w:rsidRDefault="009E2749" w:rsidP="009E2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1782E">
        <w:rPr>
          <w:rFonts w:ascii="Times New Roman" w:hAnsi="Times New Roman" w:cs="Times New Roman"/>
          <w:sz w:val="20"/>
          <w:szCs w:val="20"/>
        </w:rPr>
        <w:t>As water travels through the soil and rock, it picks up water-soluble materials and carries</w:t>
      </w:r>
      <w:r w:rsidR="0001534A">
        <w:rPr>
          <w:rFonts w:ascii="Times New Roman" w:hAnsi="Times New Roman" w:cs="Times New Roman"/>
          <w:sz w:val="20"/>
          <w:szCs w:val="20"/>
        </w:rPr>
        <w:t xml:space="preserve"> </w:t>
      </w:r>
      <w:r w:rsidRPr="0051782E">
        <w:rPr>
          <w:rFonts w:ascii="Times New Roman" w:hAnsi="Times New Roman" w:cs="Times New Roman"/>
          <w:sz w:val="20"/>
          <w:szCs w:val="20"/>
        </w:rPr>
        <w:t>them along. Some of the materials in groundwater occur naturally, but many constituents in groundwater are the result of human land use activities. Different soils have different</w:t>
      </w:r>
      <w:r w:rsidR="0001534A">
        <w:rPr>
          <w:rFonts w:ascii="Times New Roman" w:hAnsi="Times New Roman" w:cs="Times New Roman"/>
          <w:sz w:val="20"/>
          <w:szCs w:val="20"/>
        </w:rPr>
        <w:t xml:space="preserve"> </w:t>
      </w:r>
      <w:r w:rsidRPr="0051782E">
        <w:rPr>
          <w:rFonts w:ascii="Times New Roman" w:hAnsi="Times New Roman" w:cs="Times New Roman"/>
          <w:sz w:val="20"/>
          <w:szCs w:val="20"/>
        </w:rPr>
        <w:t>capacities</w:t>
      </w:r>
      <w:r w:rsidR="0001534A">
        <w:rPr>
          <w:rFonts w:ascii="Times New Roman" w:hAnsi="Times New Roman" w:cs="Times New Roman"/>
          <w:sz w:val="20"/>
          <w:szCs w:val="20"/>
        </w:rPr>
        <w:t xml:space="preserve"> </w:t>
      </w:r>
      <w:r w:rsidR="0001534A" w:rsidRPr="0001534A">
        <w:rPr>
          <w:rFonts w:ascii="Times New Roman" w:hAnsi="Times New Roman" w:cs="Times New Roman"/>
          <w:i/>
          <w:sz w:val="20"/>
          <w:szCs w:val="20"/>
        </w:rPr>
        <w:t>(abilities)</w:t>
      </w:r>
      <w:r w:rsidRPr="0051782E">
        <w:rPr>
          <w:rFonts w:ascii="Times New Roman" w:hAnsi="Times New Roman" w:cs="Times New Roman"/>
          <w:sz w:val="20"/>
          <w:szCs w:val="20"/>
        </w:rPr>
        <w:t xml:space="preserve"> to filter and absorb wastes. However, once groundwater is contaminated</w:t>
      </w:r>
      <w:r w:rsidR="00527207">
        <w:rPr>
          <w:rFonts w:ascii="Times New Roman" w:hAnsi="Times New Roman" w:cs="Times New Roman"/>
          <w:sz w:val="20"/>
          <w:szCs w:val="20"/>
        </w:rPr>
        <w:t xml:space="preserve"> </w:t>
      </w:r>
      <w:r w:rsidR="00527207" w:rsidRPr="00527207">
        <w:rPr>
          <w:rFonts w:ascii="Times New Roman" w:hAnsi="Times New Roman" w:cs="Times New Roman"/>
          <w:i/>
          <w:sz w:val="20"/>
          <w:szCs w:val="20"/>
        </w:rPr>
        <w:t>(polluted)</w:t>
      </w:r>
      <w:r w:rsidRPr="0051782E">
        <w:rPr>
          <w:rFonts w:ascii="Times New Roman" w:hAnsi="Times New Roman" w:cs="Times New Roman"/>
          <w:sz w:val="20"/>
          <w:szCs w:val="20"/>
        </w:rPr>
        <w:t>, it is</w:t>
      </w:r>
      <w:r w:rsidR="0001534A">
        <w:rPr>
          <w:rFonts w:ascii="Times New Roman" w:hAnsi="Times New Roman" w:cs="Times New Roman"/>
          <w:sz w:val="20"/>
          <w:szCs w:val="20"/>
        </w:rPr>
        <w:t xml:space="preserve"> </w:t>
      </w:r>
      <w:r w:rsidRPr="0051782E">
        <w:rPr>
          <w:rFonts w:ascii="Times New Roman" w:hAnsi="Times New Roman" w:cs="Times New Roman"/>
          <w:sz w:val="20"/>
          <w:szCs w:val="20"/>
        </w:rPr>
        <w:t>difficult and may be impossible to clean up. When possible, cleanup is very expensive and may require many years.</w:t>
      </w:r>
      <w:r w:rsidR="0001534A">
        <w:rPr>
          <w:rFonts w:ascii="Times New Roman" w:hAnsi="Times New Roman" w:cs="Times New Roman"/>
          <w:sz w:val="20"/>
          <w:szCs w:val="20"/>
        </w:rPr>
        <w:t xml:space="preserve"> </w:t>
      </w:r>
      <w:r w:rsidRPr="0051782E">
        <w:rPr>
          <w:rFonts w:ascii="Times New Roman" w:hAnsi="Times New Roman" w:cs="Times New Roman"/>
          <w:sz w:val="20"/>
          <w:szCs w:val="20"/>
        </w:rPr>
        <w:t xml:space="preserve">In many geological formations, </w:t>
      </w:r>
      <w:proofErr w:type="gramStart"/>
      <w:r w:rsidRPr="0051782E">
        <w:rPr>
          <w:rFonts w:ascii="Times New Roman" w:hAnsi="Times New Roman" w:cs="Times New Roman"/>
          <w:sz w:val="20"/>
          <w:szCs w:val="20"/>
        </w:rPr>
        <w:t>groundwater moves so slowly that contamination can</w:t>
      </w:r>
      <w:r w:rsidR="0001534A">
        <w:rPr>
          <w:rFonts w:ascii="Times New Roman" w:hAnsi="Times New Roman" w:cs="Times New Roman"/>
          <w:sz w:val="20"/>
          <w:szCs w:val="20"/>
        </w:rPr>
        <w:t xml:space="preserve"> </w:t>
      </w:r>
      <w:r w:rsidRPr="0051782E">
        <w:rPr>
          <w:rFonts w:ascii="Times New Roman" w:hAnsi="Times New Roman" w:cs="Times New Roman"/>
          <w:sz w:val="20"/>
          <w:szCs w:val="20"/>
        </w:rPr>
        <w:t>remain undiscovered for years until the contaminated groundwater is brought to the surface by springs or wells</w:t>
      </w:r>
      <w:proofErr w:type="gramEnd"/>
      <w:r w:rsidRPr="0051782E">
        <w:rPr>
          <w:rFonts w:ascii="Times New Roman" w:hAnsi="Times New Roman" w:cs="Times New Roman"/>
          <w:sz w:val="20"/>
          <w:szCs w:val="20"/>
        </w:rPr>
        <w:t>. During that time, the pollutants can spread and contaminate large volumes of otherwise usable groundwater.</w:t>
      </w:r>
    </w:p>
    <w:p w14:paraId="405C6333" w14:textId="77777777" w:rsidR="0001534A" w:rsidRDefault="0001534A" w:rsidP="009E2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082A120" w14:textId="653A7690" w:rsidR="0001534A" w:rsidRPr="00527207" w:rsidRDefault="00527207" w:rsidP="005272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27207">
        <w:rPr>
          <w:rFonts w:ascii="Times New Roman" w:hAnsi="Times New Roman" w:cs="Times New Roman"/>
          <w:sz w:val="20"/>
          <w:szCs w:val="20"/>
        </w:rPr>
        <w:t>Why is it difficult to clean groundwater of contamination?</w:t>
      </w:r>
    </w:p>
    <w:p w14:paraId="17DC745B" w14:textId="77777777" w:rsidR="00527207" w:rsidRDefault="00527207" w:rsidP="005272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9B54B7C" w14:textId="77777777" w:rsidR="00527207" w:rsidRDefault="00527207" w:rsidP="005272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B1DBE4C" w14:textId="77777777" w:rsidR="00527207" w:rsidRDefault="00527207" w:rsidP="005272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F1A4073" w14:textId="77777777" w:rsidR="00527207" w:rsidRDefault="00527207" w:rsidP="005272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D27699F" w14:textId="77777777" w:rsidR="00527207" w:rsidRPr="00527207" w:rsidRDefault="00527207" w:rsidP="005272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E6C1ABF" w14:textId="77777777" w:rsidR="0001534A" w:rsidRDefault="0001534A" w:rsidP="009E2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9A1DC91" w14:textId="77777777" w:rsidR="0001534A" w:rsidRDefault="0001534A" w:rsidP="009E2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1979B0B" w14:textId="77777777" w:rsidR="0001534A" w:rsidRPr="0051782E" w:rsidRDefault="0001534A" w:rsidP="009E27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E0B146C" w14:textId="77777777" w:rsidR="00A61D64" w:rsidRDefault="00A61D64" w:rsidP="009E2749">
      <w:pPr>
        <w:rPr>
          <w:rFonts w:ascii="Times New Roman" w:hAnsi="Times New Roman" w:cs="Times New Roman"/>
          <w:sz w:val="20"/>
          <w:szCs w:val="20"/>
        </w:rPr>
      </w:pPr>
    </w:p>
    <w:p w14:paraId="6C8CBB1F" w14:textId="77777777" w:rsidR="00836C7F" w:rsidRDefault="00836C7F" w:rsidP="009E2749">
      <w:pPr>
        <w:rPr>
          <w:rFonts w:ascii="Times New Roman" w:hAnsi="Times New Roman" w:cs="Times New Roman"/>
          <w:sz w:val="20"/>
          <w:szCs w:val="20"/>
        </w:rPr>
      </w:pPr>
    </w:p>
    <w:p w14:paraId="6DF37FEE" w14:textId="77777777" w:rsidR="00836C7F" w:rsidRDefault="00836C7F" w:rsidP="009E2749">
      <w:pPr>
        <w:rPr>
          <w:rFonts w:ascii="Times New Roman" w:hAnsi="Times New Roman" w:cs="Times New Roman"/>
          <w:sz w:val="20"/>
          <w:szCs w:val="20"/>
        </w:rPr>
      </w:pPr>
    </w:p>
    <w:p w14:paraId="317FCE6A" w14:textId="77777777" w:rsidR="00836C7F" w:rsidRDefault="00836C7F" w:rsidP="009E2749">
      <w:pPr>
        <w:rPr>
          <w:rFonts w:ascii="Times New Roman" w:hAnsi="Times New Roman" w:cs="Times New Roman"/>
          <w:sz w:val="20"/>
          <w:szCs w:val="20"/>
        </w:rPr>
      </w:pPr>
    </w:p>
    <w:p w14:paraId="0F1E8337" w14:textId="77777777" w:rsidR="00836C7F" w:rsidRDefault="00836C7F" w:rsidP="009E2749">
      <w:pPr>
        <w:rPr>
          <w:rFonts w:ascii="Times New Roman" w:hAnsi="Times New Roman" w:cs="Times New Roman"/>
          <w:sz w:val="20"/>
          <w:szCs w:val="20"/>
        </w:rPr>
      </w:pPr>
    </w:p>
    <w:p w14:paraId="1A1B4A61" w14:textId="77777777" w:rsidR="00A61D64" w:rsidRDefault="00A61D64" w:rsidP="009E2749">
      <w:pPr>
        <w:rPr>
          <w:rFonts w:ascii="Times New Roman" w:hAnsi="Times New Roman" w:cs="Times New Roman"/>
          <w:sz w:val="20"/>
          <w:szCs w:val="20"/>
        </w:rPr>
      </w:pPr>
    </w:p>
    <w:p w14:paraId="2401283B" w14:textId="77777777" w:rsidR="00A61D64" w:rsidRPr="0051782E" w:rsidRDefault="00A61D64" w:rsidP="009E2749">
      <w:pPr>
        <w:rPr>
          <w:rFonts w:ascii="Times New Roman" w:hAnsi="Times New Roman" w:cs="Times New Roman"/>
          <w:sz w:val="20"/>
          <w:szCs w:val="20"/>
        </w:rPr>
      </w:pPr>
    </w:p>
    <w:p w14:paraId="5977381E" w14:textId="77777777" w:rsidR="00757092" w:rsidRDefault="00757092" w:rsidP="009E2749">
      <w:pPr>
        <w:rPr>
          <w:sz w:val="20"/>
          <w:szCs w:val="20"/>
        </w:rPr>
      </w:pPr>
    </w:p>
    <w:p w14:paraId="2FB2084D" w14:textId="77777777" w:rsidR="00A61D64" w:rsidRDefault="00A61D64" w:rsidP="009E2749">
      <w:pPr>
        <w:rPr>
          <w:sz w:val="20"/>
          <w:szCs w:val="20"/>
        </w:rPr>
      </w:pPr>
    </w:p>
    <w:p w14:paraId="5BF52DEA" w14:textId="7183E7AC" w:rsidR="00A61D64" w:rsidRDefault="00A61D64" w:rsidP="009E2749">
      <w:pPr>
        <w:rPr>
          <w:sz w:val="20"/>
          <w:szCs w:val="20"/>
        </w:rPr>
      </w:pPr>
      <w:r>
        <w:rPr>
          <w:sz w:val="20"/>
          <w:szCs w:val="20"/>
        </w:rPr>
        <w:t>3) Which spheres are interacting with groundwater?</w:t>
      </w:r>
    </w:p>
    <w:p w14:paraId="67EF4FD5" w14:textId="77777777" w:rsidR="00A61D64" w:rsidRDefault="00A61D64" w:rsidP="009E2749">
      <w:pPr>
        <w:rPr>
          <w:sz w:val="20"/>
          <w:szCs w:val="20"/>
        </w:rPr>
      </w:pPr>
    </w:p>
    <w:p w14:paraId="5DB135C2" w14:textId="77777777" w:rsidR="00A61D64" w:rsidRDefault="00A61D64" w:rsidP="009E2749">
      <w:pPr>
        <w:rPr>
          <w:sz w:val="20"/>
          <w:szCs w:val="20"/>
        </w:rPr>
      </w:pPr>
    </w:p>
    <w:p w14:paraId="6C5B9EBA" w14:textId="77777777" w:rsidR="00A61D64" w:rsidRDefault="00A61D64" w:rsidP="009E2749">
      <w:pPr>
        <w:rPr>
          <w:sz w:val="20"/>
          <w:szCs w:val="20"/>
        </w:rPr>
      </w:pPr>
    </w:p>
    <w:p w14:paraId="11E53F7B" w14:textId="77777777" w:rsidR="00A61D64" w:rsidRDefault="00A61D64" w:rsidP="009E2749">
      <w:pPr>
        <w:rPr>
          <w:sz w:val="20"/>
          <w:szCs w:val="20"/>
        </w:rPr>
      </w:pPr>
    </w:p>
    <w:p w14:paraId="22C1198B" w14:textId="77777777" w:rsidR="00A61D64" w:rsidRDefault="00A61D64" w:rsidP="009E2749">
      <w:pPr>
        <w:rPr>
          <w:sz w:val="20"/>
          <w:szCs w:val="20"/>
        </w:rPr>
      </w:pPr>
    </w:p>
    <w:p w14:paraId="64FDA463" w14:textId="77777777" w:rsidR="00A61D64" w:rsidRDefault="00A61D64" w:rsidP="009E2749">
      <w:pPr>
        <w:rPr>
          <w:sz w:val="20"/>
          <w:szCs w:val="20"/>
        </w:rPr>
      </w:pPr>
    </w:p>
    <w:p w14:paraId="71986153" w14:textId="77777777" w:rsidR="00A61D64" w:rsidRDefault="00A61D64" w:rsidP="009E2749">
      <w:pPr>
        <w:rPr>
          <w:sz w:val="20"/>
          <w:szCs w:val="20"/>
        </w:rPr>
      </w:pPr>
    </w:p>
    <w:p w14:paraId="7DDA948D" w14:textId="77777777" w:rsidR="00A61D64" w:rsidRDefault="00A61D64" w:rsidP="009E2749">
      <w:pPr>
        <w:rPr>
          <w:sz w:val="20"/>
          <w:szCs w:val="20"/>
        </w:rPr>
      </w:pPr>
    </w:p>
    <w:p w14:paraId="4581D88A" w14:textId="77777777" w:rsidR="00A61D64" w:rsidRDefault="00A61D64" w:rsidP="009E2749">
      <w:pPr>
        <w:rPr>
          <w:sz w:val="20"/>
          <w:szCs w:val="20"/>
        </w:rPr>
      </w:pPr>
    </w:p>
    <w:p w14:paraId="0539E323" w14:textId="77777777" w:rsidR="00A61D64" w:rsidRDefault="00A61D64" w:rsidP="009E2749">
      <w:pPr>
        <w:rPr>
          <w:sz w:val="20"/>
          <w:szCs w:val="20"/>
        </w:rPr>
      </w:pPr>
    </w:p>
    <w:p w14:paraId="209C8C21" w14:textId="77777777" w:rsidR="00836C7F" w:rsidRDefault="00836C7F" w:rsidP="009E2749">
      <w:pPr>
        <w:rPr>
          <w:sz w:val="20"/>
          <w:szCs w:val="20"/>
        </w:rPr>
      </w:pPr>
    </w:p>
    <w:p w14:paraId="5176BBCE" w14:textId="77777777" w:rsidR="00836C7F" w:rsidRDefault="00836C7F" w:rsidP="009E2749">
      <w:pPr>
        <w:rPr>
          <w:sz w:val="20"/>
          <w:szCs w:val="20"/>
        </w:rPr>
      </w:pPr>
    </w:p>
    <w:p w14:paraId="30B89BD7" w14:textId="77777777" w:rsidR="00836C7F" w:rsidRDefault="00836C7F" w:rsidP="009E2749">
      <w:pPr>
        <w:rPr>
          <w:sz w:val="20"/>
          <w:szCs w:val="20"/>
        </w:rPr>
      </w:pPr>
    </w:p>
    <w:p w14:paraId="72683747" w14:textId="77777777" w:rsidR="00A61D64" w:rsidRDefault="00A61D64" w:rsidP="009E2749">
      <w:pPr>
        <w:rPr>
          <w:sz w:val="20"/>
          <w:szCs w:val="20"/>
        </w:rPr>
      </w:pPr>
    </w:p>
    <w:p w14:paraId="231D9CE6" w14:textId="77777777" w:rsidR="00A61D64" w:rsidRDefault="00A61D64" w:rsidP="009E2749">
      <w:pPr>
        <w:rPr>
          <w:sz w:val="20"/>
          <w:szCs w:val="20"/>
        </w:rPr>
      </w:pPr>
    </w:p>
    <w:p w14:paraId="4218F201" w14:textId="72FB51F9" w:rsidR="00A61D64" w:rsidRPr="00F55C18" w:rsidRDefault="00A61D64" w:rsidP="009E2749">
      <w:pPr>
        <w:rPr>
          <w:b/>
          <w:sz w:val="20"/>
          <w:szCs w:val="20"/>
          <w:u w:val="single"/>
        </w:rPr>
      </w:pPr>
      <w:r w:rsidRPr="00F55C18">
        <w:rPr>
          <w:b/>
          <w:sz w:val="20"/>
          <w:szCs w:val="20"/>
          <w:u w:val="single"/>
        </w:rPr>
        <w:t>Homework:</w:t>
      </w:r>
      <w:r w:rsidR="00836C7F" w:rsidRPr="00F55C18">
        <w:rPr>
          <w:b/>
          <w:sz w:val="20"/>
          <w:szCs w:val="20"/>
          <w:u w:val="single"/>
        </w:rPr>
        <w:t xml:space="preserve"> </w:t>
      </w:r>
      <w:r w:rsidR="00836C7F" w:rsidRPr="00F55C18">
        <w:rPr>
          <w:b/>
          <w:sz w:val="20"/>
          <w:szCs w:val="20"/>
        </w:rPr>
        <w:t xml:space="preserve">Research an article about the hydrosphere </w:t>
      </w:r>
      <w:r w:rsidR="005A398E">
        <w:rPr>
          <w:b/>
          <w:sz w:val="20"/>
          <w:szCs w:val="20"/>
        </w:rPr>
        <w:t>online. Summarize the article in two</w:t>
      </w:r>
      <w:r w:rsidR="00836C7F" w:rsidRPr="00F55C18">
        <w:rPr>
          <w:b/>
          <w:sz w:val="20"/>
          <w:szCs w:val="20"/>
        </w:rPr>
        <w:t xml:space="preserve"> paragraphs. Each paragraph must be 3 to 5 sentences. </w:t>
      </w:r>
      <w:r w:rsidR="000D6417" w:rsidRPr="00F55C18">
        <w:rPr>
          <w:b/>
          <w:sz w:val="20"/>
          <w:szCs w:val="20"/>
        </w:rPr>
        <w:t>Remember to list your source!</w:t>
      </w:r>
    </w:p>
    <w:sectPr w:rsidR="00A61D64" w:rsidRPr="00F55C18" w:rsidSect="000259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4A79C" w14:textId="77777777" w:rsidR="0051782E" w:rsidRDefault="0051782E" w:rsidP="0051782E">
      <w:r>
        <w:separator/>
      </w:r>
    </w:p>
  </w:endnote>
  <w:endnote w:type="continuationSeparator" w:id="0">
    <w:p w14:paraId="143936EC" w14:textId="77777777" w:rsidR="0051782E" w:rsidRDefault="0051782E" w:rsidP="0051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E3B5D" w14:textId="77777777" w:rsidR="0051782E" w:rsidRDefault="0051782E" w:rsidP="0051782E">
      <w:r>
        <w:separator/>
      </w:r>
    </w:p>
  </w:footnote>
  <w:footnote w:type="continuationSeparator" w:id="0">
    <w:p w14:paraId="1636B88C" w14:textId="77777777" w:rsidR="0051782E" w:rsidRDefault="0051782E" w:rsidP="005178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60FDF" w14:textId="413B7E2B" w:rsidR="0051782E" w:rsidRPr="0051782E" w:rsidRDefault="0051782E" w:rsidP="0051782E">
    <w:pPr>
      <w:pStyle w:val="Header"/>
      <w:rPr>
        <w:sz w:val="20"/>
        <w:szCs w:val="20"/>
      </w:rPr>
    </w:pPr>
    <w:r>
      <w:rPr>
        <w:sz w:val="20"/>
        <w:szCs w:val="20"/>
      </w:rPr>
      <w:t xml:space="preserve">ES Unit 2                                                                                                                                                     </w:t>
    </w:r>
    <w:r w:rsidRPr="0051782E">
      <w:rPr>
        <w:sz w:val="20"/>
        <w:szCs w:val="20"/>
      </w:rPr>
      <w:t>Name:</w:t>
    </w:r>
  </w:p>
  <w:p w14:paraId="5FD6A112" w14:textId="16FDE575" w:rsidR="0051782E" w:rsidRPr="0051782E" w:rsidRDefault="0051782E" w:rsidP="0051782E">
    <w:pPr>
      <w:pStyle w:val="Header"/>
      <w:jc w:val="right"/>
      <w:rPr>
        <w:sz w:val="20"/>
        <w:szCs w:val="20"/>
      </w:rPr>
    </w:pPr>
    <w:r w:rsidRPr="0051782E">
      <w:rPr>
        <w:sz w:val="20"/>
        <w:szCs w:val="20"/>
      </w:rPr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0303"/>
    <w:multiLevelType w:val="hybridMultilevel"/>
    <w:tmpl w:val="3E9E7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8069A"/>
    <w:multiLevelType w:val="hybridMultilevel"/>
    <w:tmpl w:val="9A02E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49"/>
    <w:rsid w:val="0000055A"/>
    <w:rsid w:val="0001534A"/>
    <w:rsid w:val="00025992"/>
    <w:rsid w:val="000733E0"/>
    <w:rsid w:val="000D6417"/>
    <w:rsid w:val="00400651"/>
    <w:rsid w:val="0051782E"/>
    <w:rsid w:val="00527207"/>
    <w:rsid w:val="005A398E"/>
    <w:rsid w:val="00607B7D"/>
    <w:rsid w:val="00757092"/>
    <w:rsid w:val="007E031C"/>
    <w:rsid w:val="00836C7F"/>
    <w:rsid w:val="009E2749"/>
    <w:rsid w:val="00A61D64"/>
    <w:rsid w:val="00DE66F8"/>
    <w:rsid w:val="00EF4529"/>
    <w:rsid w:val="00F40F76"/>
    <w:rsid w:val="00F5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CB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82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7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82E"/>
    <w:rPr>
      <w:lang w:val="en-US"/>
    </w:rPr>
  </w:style>
  <w:style w:type="paragraph" w:styleId="ListParagraph">
    <w:name w:val="List Paragraph"/>
    <w:basedOn w:val="Normal"/>
    <w:uiPriority w:val="34"/>
    <w:qFormat/>
    <w:rsid w:val="00015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82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7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82E"/>
    <w:rPr>
      <w:lang w:val="en-US"/>
    </w:rPr>
  </w:style>
  <w:style w:type="paragraph" w:styleId="ListParagraph">
    <w:name w:val="List Paragraph"/>
    <w:basedOn w:val="Normal"/>
    <w:uiPriority w:val="34"/>
    <w:qFormat/>
    <w:rsid w:val="0001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2107</Characters>
  <Application>Microsoft Macintosh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4</cp:revision>
  <dcterms:created xsi:type="dcterms:W3CDTF">2015-10-08T22:38:00Z</dcterms:created>
  <dcterms:modified xsi:type="dcterms:W3CDTF">2015-10-08T23:09:00Z</dcterms:modified>
</cp:coreProperties>
</file>