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5D8D" w14:textId="77777777" w:rsidR="00FE2CB1" w:rsidRPr="00F61DC0" w:rsidRDefault="00FE2CB1" w:rsidP="00F61DC0">
      <w:pPr>
        <w:spacing w:before="100" w:beforeAutospacing="1" w:after="100" w:afterAutospacing="1"/>
        <w:ind w:left="-540" w:right="-630"/>
        <w:jc w:val="center"/>
        <w:outlineLvl w:val="0"/>
        <w:rPr>
          <w:rFonts w:ascii="Times" w:eastAsia="Times New Roman" w:hAnsi="Times" w:cs="Times New Roman"/>
          <w:b/>
          <w:bCs/>
          <w:kern w:val="36"/>
        </w:rPr>
      </w:pPr>
      <w:r w:rsidRPr="00F61DC0">
        <w:rPr>
          <w:rFonts w:ascii="Times" w:eastAsia="Times New Roman" w:hAnsi="Times" w:cs="Times New Roman"/>
          <w:b/>
          <w:bCs/>
          <w:kern w:val="36"/>
        </w:rPr>
        <w:t>Nations Approve Landmark Climate Accord in Paris</w:t>
      </w:r>
    </w:p>
    <w:p w14:paraId="191D3145" w14:textId="259CEC61" w:rsidR="00FE2CB1" w:rsidRPr="00F61DC0" w:rsidRDefault="00FE2CB1" w:rsidP="00F61DC0">
      <w:pPr>
        <w:spacing w:before="100" w:beforeAutospacing="1" w:after="100" w:afterAutospacing="1"/>
        <w:ind w:left="-540" w:right="-630"/>
        <w:outlineLvl w:val="0"/>
        <w:rPr>
          <w:rFonts w:ascii="Times" w:eastAsia="Times New Roman" w:hAnsi="Times" w:cs="Times New Roman"/>
          <w:bCs/>
          <w:kern w:val="36"/>
          <w:sz w:val="20"/>
          <w:szCs w:val="20"/>
        </w:rPr>
      </w:pPr>
      <w:r w:rsidRPr="00F61DC0">
        <w:rPr>
          <w:rFonts w:ascii="Times" w:eastAsia="Times New Roman" w:hAnsi="Times" w:cs="Times New Roman"/>
          <w:bCs/>
          <w:kern w:val="36"/>
          <w:sz w:val="20"/>
          <w:szCs w:val="20"/>
        </w:rPr>
        <w:t>By Coral Davenport</w:t>
      </w:r>
      <w:r w:rsidR="00F61DC0">
        <w:rPr>
          <w:rFonts w:ascii="Times" w:eastAsia="Times New Roman" w:hAnsi="Times" w:cs="Times New Roman"/>
          <w:bCs/>
          <w:kern w:val="36"/>
          <w:sz w:val="20"/>
          <w:szCs w:val="20"/>
        </w:rPr>
        <w:t xml:space="preserve">   </w:t>
      </w:r>
      <w:r w:rsidRPr="00F61DC0">
        <w:rPr>
          <w:rFonts w:ascii="Times" w:eastAsia="Times New Roman" w:hAnsi="Times" w:cs="Times New Roman"/>
          <w:bCs/>
          <w:kern w:val="36"/>
          <w:sz w:val="20"/>
          <w:szCs w:val="20"/>
        </w:rPr>
        <w:t>12/12/15</w:t>
      </w:r>
    </w:p>
    <w:p w14:paraId="287EF7C4" w14:textId="1FB4DDFB" w:rsidR="00214536" w:rsidRPr="00FD7EDA" w:rsidRDefault="00214536" w:rsidP="00F61DC0">
      <w:pPr>
        <w:pStyle w:val="story-body-text"/>
        <w:ind w:left="-540" w:right="-630"/>
        <w:rPr>
          <w:rFonts w:cs="Times New Roman"/>
          <w:sz w:val="18"/>
          <w:szCs w:val="18"/>
        </w:rPr>
      </w:pPr>
      <w:r w:rsidRPr="00FD7EDA">
        <w:rPr>
          <w:rFonts w:cs="Times New Roman"/>
          <w:sz w:val="18"/>
          <w:szCs w:val="18"/>
        </w:rPr>
        <w:t>LE BOURGET, France — With the sudden bang of a gavel Saturday night, representatives of 195 nations reached a landmark accord that will, for the first time, commit nearly every country to lowering planet-warming greenhouse gas emissions to help stave off</w:t>
      </w:r>
      <w:r w:rsidR="00FC557A" w:rsidRPr="00FD7EDA">
        <w:rPr>
          <w:rFonts w:cs="Times New Roman"/>
          <w:sz w:val="18"/>
          <w:szCs w:val="18"/>
        </w:rPr>
        <w:t xml:space="preserve"> </w:t>
      </w:r>
      <w:r w:rsidR="00FC557A" w:rsidRPr="00FD7EDA">
        <w:rPr>
          <w:rFonts w:cs="Times New Roman"/>
          <w:i/>
          <w:sz w:val="18"/>
          <w:szCs w:val="18"/>
        </w:rPr>
        <w:t>(hold off)</w:t>
      </w:r>
      <w:r w:rsidRPr="00FD7EDA">
        <w:rPr>
          <w:rFonts w:cs="Times New Roman"/>
          <w:sz w:val="18"/>
          <w:szCs w:val="18"/>
        </w:rPr>
        <w:t xml:space="preserve"> the most drastic effects of </w:t>
      </w:r>
      <w:hyperlink r:id="rId8" w:tooltip="Recent and archival news about global warming." w:history="1">
        <w:r w:rsidRPr="00FD7EDA">
          <w:rPr>
            <w:rStyle w:val="Hyperlink"/>
            <w:rFonts w:cs="Times New Roman"/>
            <w:sz w:val="18"/>
            <w:szCs w:val="18"/>
          </w:rPr>
          <w:t>climate change</w:t>
        </w:r>
      </w:hyperlink>
      <w:r w:rsidRPr="00FD7EDA">
        <w:rPr>
          <w:rFonts w:cs="Times New Roman"/>
          <w:sz w:val="18"/>
          <w:szCs w:val="18"/>
        </w:rPr>
        <w:t>.</w:t>
      </w:r>
    </w:p>
    <w:p w14:paraId="29F3EE59" w14:textId="61BE2CAF" w:rsidR="00214536" w:rsidRPr="00FD7EDA" w:rsidRDefault="00214536" w:rsidP="00F61DC0">
      <w:pPr>
        <w:pStyle w:val="story-body-text"/>
        <w:ind w:left="-540" w:right="-630"/>
        <w:rPr>
          <w:rFonts w:cs="Times New Roman"/>
          <w:sz w:val="18"/>
          <w:szCs w:val="18"/>
        </w:rPr>
      </w:pPr>
      <w:r w:rsidRPr="00FD7EDA">
        <w:rPr>
          <w:rFonts w:cs="Times New Roman"/>
          <w:sz w:val="18"/>
          <w:szCs w:val="18"/>
        </w:rPr>
        <w:t>The deal, which was met with an eruption of cheers and ovations from thousands of delegates gathered from around the world, represents a historic breakthrough on an issue that has foiled</w:t>
      </w:r>
      <w:r w:rsidR="00FC557A" w:rsidRPr="00FD7EDA">
        <w:rPr>
          <w:rFonts w:cs="Times New Roman"/>
          <w:sz w:val="18"/>
          <w:szCs w:val="18"/>
        </w:rPr>
        <w:t xml:space="preserve"> </w:t>
      </w:r>
      <w:r w:rsidR="00FC557A" w:rsidRPr="00FD7EDA">
        <w:rPr>
          <w:rFonts w:cs="Times New Roman"/>
          <w:i/>
          <w:sz w:val="18"/>
          <w:szCs w:val="18"/>
        </w:rPr>
        <w:t>(frustrate the effort or plans of)</w:t>
      </w:r>
      <w:r w:rsidRPr="00FD7EDA">
        <w:rPr>
          <w:rFonts w:cs="Times New Roman"/>
          <w:sz w:val="18"/>
          <w:szCs w:val="18"/>
        </w:rPr>
        <w:t xml:space="preserve"> decades of international efforts to address climate change.</w:t>
      </w:r>
    </w:p>
    <w:p w14:paraId="0E0BA580" w14:textId="473B2CF5" w:rsidR="00214536" w:rsidRPr="00FD7EDA" w:rsidRDefault="00214536" w:rsidP="00F61DC0">
      <w:pPr>
        <w:pStyle w:val="story-body-text"/>
        <w:ind w:left="-540" w:right="-630"/>
        <w:rPr>
          <w:rFonts w:cs="Times New Roman"/>
          <w:sz w:val="18"/>
          <w:szCs w:val="18"/>
        </w:rPr>
      </w:pPr>
      <w:r w:rsidRPr="00FD7EDA">
        <w:rPr>
          <w:rFonts w:cs="Times New Roman"/>
          <w:sz w:val="18"/>
          <w:szCs w:val="18"/>
        </w:rPr>
        <w:t>Traditionally, such pacts</w:t>
      </w:r>
      <w:r w:rsidR="00FC557A" w:rsidRPr="00FD7EDA">
        <w:rPr>
          <w:rFonts w:cs="Times New Roman"/>
          <w:sz w:val="18"/>
          <w:szCs w:val="18"/>
        </w:rPr>
        <w:t xml:space="preserve"> </w:t>
      </w:r>
      <w:r w:rsidR="00FC557A" w:rsidRPr="00FD7EDA">
        <w:rPr>
          <w:rFonts w:cs="Times New Roman"/>
          <w:i/>
          <w:sz w:val="18"/>
          <w:szCs w:val="18"/>
        </w:rPr>
        <w:t>(agreements)</w:t>
      </w:r>
      <w:r w:rsidRPr="00FD7EDA">
        <w:rPr>
          <w:rFonts w:cs="Times New Roman"/>
          <w:sz w:val="18"/>
          <w:szCs w:val="18"/>
        </w:rPr>
        <w:t xml:space="preserve"> have required developed economies like the United States to take action to lower greenhouse gas emissions, but they have exempted </w:t>
      </w:r>
      <w:r w:rsidR="00FC557A" w:rsidRPr="00FD7EDA">
        <w:rPr>
          <w:rFonts w:cs="Times New Roman"/>
          <w:i/>
          <w:sz w:val="18"/>
          <w:szCs w:val="18"/>
        </w:rPr>
        <w:t>(not required to do something that others are require to do)</w:t>
      </w:r>
      <w:r w:rsidR="00FC557A" w:rsidRPr="00FD7EDA">
        <w:rPr>
          <w:rFonts w:cs="Times New Roman"/>
          <w:sz w:val="18"/>
          <w:szCs w:val="18"/>
        </w:rPr>
        <w:t xml:space="preserve"> </w:t>
      </w:r>
      <w:r w:rsidRPr="00FD7EDA">
        <w:rPr>
          <w:rFonts w:cs="Times New Roman"/>
          <w:sz w:val="18"/>
          <w:szCs w:val="18"/>
        </w:rPr>
        <w:t>developing countries like China and India from such obligations.</w:t>
      </w:r>
    </w:p>
    <w:p w14:paraId="6FD8D8D1" w14:textId="77777777" w:rsidR="00214536" w:rsidRPr="00FD7EDA" w:rsidRDefault="00214536" w:rsidP="00F61DC0">
      <w:pPr>
        <w:pStyle w:val="story-body-text"/>
        <w:ind w:left="-540" w:right="-630"/>
        <w:rPr>
          <w:rFonts w:cs="Times New Roman"/>
          <w:sz w:val="18"/>
          <w:szCs w:val="18"/>
        </w:rPr>
      </w:pPr>
      <w:r w:rsidRPr="00FD7EDA">
        <w:rPr>
          <w:rFonts w:cs="Times New Roman"/>
          <w:sz w:val="18"/>
          <w:szCs w:val="18"/>
        </w:rPr>
        <w:t xml:space="preserve">The accord, which </w:t>
      </w:r>
      <w:hyperlink r:id="rId9" w:tooltip="More articles about the United Nations." w:history="1">
        <w:r w:rsidRPr="00FD7EDA">
          <w:rPr>
            <w:rStyle w:val="Hyperlink"/>
            <w:rFonts w:cs="Times New Roman"/>
            <w:sz w:val="18"/>
            <w:szCs w:val="18"/>
          </w:rPr>
          <w:t>United Nations</w:t>
        </w:r>
      </w:hyperlink>
      <w:r w:rsidRPr="00FD7EDA">
        <w:rPr>
          <w:rFonts w:cs="Times New Roman"/>
          <w:sz w:val="18"/>
          <w:szCs w:val="18"/>
        </w:rPr>
        <w:t xml:space="preserve"> diplomats have been working toward for nine years, changes that dynamic by requiring action in some form from every country, rich or poor.</w:t>
      </w:r>
    </w:p>
    <w:p w14:paraId="6D02C867" w14:textId="5C3F0928" w:rsidR="00214536" w:rsidRDefault="00214536" w:rsidP="00F61DC0">
      <w:pPr>
        <w:pStyle w:val="story-body-text"/>
        <w:ind w:left="-540" w:right="-630"/>
        <w:rPr>
          <w:rFonts w:eastAsia="Times New Roman" w:cs="Times New Roman"/>
          <w:sz w:val="18"/>
          <w:szCs w:val="18"/>
        </w:rPr>
      </w:pPr>
      <w:r w:rsidRPr="00FD7EDA">
        <w:rPr>
          <w:rFonts w:eastAsia="Times New Roman" w:cs="Times New Roman"/>
          <w:sz w:val="18"/>
          <w:szCs w:val="18"/>
        </w:rPr>
        <w:t>“This is truly a historic moment,” the United Nations secretary general, Ban Ki-moon, said in an interview. “For the first time, we have a truly universal agreement on climate change, one of the most crucial problems on earth.”</w:t>
      </w:r>
    </w:p>
    <w:p w14:paraId="3905FE33" w14:textId="4F48D64A" w:rsidR="00FD7EDA" w:rsidRDefault="00FD7EDA" w:rsidP="00F61DC0">
      <w:pPr>
        <w:pStyle w:val="story-body-text"/>
        <w:numPr>
          <w:ilvl w:val="0"/>
          <w:numId w:val="4"/>
        </w:numPr>
        <w:ind w:left="-540" w:right="-630"/>
        <w:rPr>
          <w:rFonts w:eastAsia="Times New Roman" w:cs="Times New Roman"/>
          <w:sz w:val="18"/>
          <w:szCs w:val="18"/>
        </w:rPr>
      </w:pPr>
      <w:r>
        <w:rPr>
          <w:rFonts w:eastAsia="Times New Roman" w:cs="Times New Roman"/>
          <w:sz w:val="18"/>
          <w:szCs w:val="18"/>
        </w:rPr>
        <w:t>Why is the Paris Climate Accord historic?</w:t>
      </w:r>
    </w:p>
    <w:p w14:paraId="35F5AA98" w14:textId="77777777" w:rsidR="00FD7EDA" w:rsidRDefault="00FD7EDA" w:rsidP="00F61DC0">
      <w:pPr>
        <w:pStyle w:val="story-body-text"/>
        <w:ind w:left="-540" w:right="-630"/>
        <w:rPr>
          <w:rFonts w:eastAsia="Times New Roman" w:cs="Times New Roman"/>
          <w:sz w:val="18"/>
          <w:szCs w:val="18"/>
        </w:rPr>
      </w:pPr>
    </w:p>
    <w:p w14:paraId="68E6431B" w14:textId="77777777" w:rsidR="00FD7EDA" w:rsidRDefault="00FD7EDA" w:rsidP="00F61DC0">
      <w:pPr>
        <w:pStyle w:val="story-body-text"/>
        <w:ind w:left="-540" w:right="-630"/>
        <w:rPr>
          <w:rFonts w:eastAsia="Times New Roman" w:cs="Times New Roman"/>
          <w:sz w:val="18"/>
          <w:szCs w:val="18"/>
        </w:rPr>
      </w:pPr>
    </w:p>
    <w:p w14:paraId="64A95526" w14:textId="77777777" w:rsidR="00FD7EDA" w:rsidRDefault="00FD7EDA" w:rsidP="00F61DC0">
      <w:pPr>
        <w:pStyle w:val="story-body-text"/>
        <w:ind w:left="-540" w:right="-630"/>
        <w:rPr>
          <w:rFonts w:eastAsia="Times New Roman" w:cs="Times New Roman"/>
          <w:sz w:val="18"/>
          <w:szCs w:val="18"/>
        </w:rPr>
      </w:pPr>
    </w:p>
    <w:p w14:paraId="4F3473B0" w14:textId="77777777" w:rsidR="00FD7EDA" w:rsidRPr="00FD7EDA" w:rsidRDefault="00FD7EDA" w:rsidP="00F61DC0">
      <w:pPr>
        <w:pStyle w:val="story-body-text"/>
        <w:ind w:left="-540" w:right="-630"/>
        <w:rPr>
          <w:rFonts w:cs="Times New Roman"/>
          <w:sz w:val="18"/>
          <w:szCs w:val="18"/>
        </w:rPr>
      </w:pPr>
    </w:p>
    <w:p w14:paraId="729CF4A8" w14:textId="00298D27" w:rsidR="00214536" w:rsidRPr="00FD7EDA" w:rsidRDefault="00214536" w:rsidP="00F61DC0">
      <w:pPr>
        <w:pStyle w:val="story-body-text"/>
        <w:ind w:left="-540" w:right="-630"/>
        <w:rPr>
          <w:rFonts w:cs="Times New Roman"/>
          <w:sz w:val="18"/>
          <w:szCs w:val="18"/>
        </w:rPr>
      </w:pPr>
      <w:r w:rsidRPr="00FD7EDA">
        <w:rPr>
          <w:rFonts w:cs="Times New Roman"/>
          <w:sz w:val="18"/>
          <w:szCs w:val="18"/>
        </w:rPr>
        <w:t>Scientists and leaders said the talks here represented the world’s last, best hope of striking a deal that would begin to avert</w:t>
      </w:r>
      <w:r w:rsidR="00FD7EDA">
        <w:rPr>
          <w:rFonts w:cs="Times New Roman"/>
          <w:sz w:val="18"/>
          <w:szCs w:val="18"/>
        </w:rPr>
        <w:t xml:space="preserve"> </w:t>
      </w:r>
      <w:r w:rsidR="00FD7EDA">
        <w:rPr>
          <w:rFonts w:cs="Times New Roman"/>
          <w:i/>
          <w:sz w:val="18"/>
          <w:szCs w:val="18"/>
        </w:rPr>
        <w:t>(prevent)</w:t>
      </w:r>
      <w:r w:rsidRPr="00FD7EDA">
        <w:rPr>
          <w:rFonts w:cs="Times New Roman"/>
          <w:sz w:val="18"/>
          <w:szCs w:val="18"/>
        </w:rPr>
        <w:t xml:space="preserve"> the most devastating effects of a warming planet.</w:t>
      </w:r>
    </w:p>
    <w:p w14:paraId="0A62D62F" w14:textId="77777777" w:rsidR="00214536" w:rsidRPr="00FD7EDA" w:rsidRDefault="00214536" w:rsidP="00F61DC0">
      <w:pPr>
        <w:pStyle w:val="story-body-text"/>
        <w:ind w:left="-540" w:right="-630"/>
        <w:rPr>
          <w:rFonts w:cs="Times New Roman"/>
          <w:sz w:val="18"/>
          <w:szCs w:val="18"/>
        </w:rPr>
      </w:pPr>
      <w:r w:rsidRPr="00FD7EDA">
        <w:rPr>
          <w:rFonts w:cs="Times New Roman"/>
          <w:sz w:val="18"/>
          <w:szCs w:val="18"/>
        </w:rPr>
        <w:t>Mr. Ban said there was “no Plan B” if the deal fell apart. The Eiffel Tower was illuminated with that phrase Friday night.</w:t>
      </w:r>
    </w:p>
    <w:p w14:paraId="43FC89C9" w14:textId="77777777" w:rsidR="00214536" w:rsidRDefault="00214536" w:rsidP="00F61DC0">
      <w:pPr>
        <w:pStyle w:val="story-body-text"/>
        <w:ind w:left="-540" w:right="-630"/>
        <w:rPr>
          <w:rFonts w:cs="Times New Roman"/>
          <w:sz w:val="18"/>
          <w:szCs w:val="18"/>
        </w:rPr>
      </w:pPr>
      <w:r w:rsidRPr="00FD7EDA">
        <w:rPr>
          <w:rFonts w:cs="Times New Roman"/>
          <w:sz w:val="18"/>
          <w:szCs w:val="18"/>
        </w:rPr>
        <w:t xml:space="preserve">The new deal will not, </w:t>
      </w:r>
      <w:proofErr w:type="gramStart"/>
      <w:r w:rsidRPr="00FD7EDA">
        <w:rPr>
          <w:rFonts w:cs="Times New Roman"/>
          <w:sz w:val="18"/>
          <w:szCs w:val="18"/>
        </w:rPr>
        <w:t>on its own,</w:t>
      </w:r>
      <w:proofErr w:type="gramEnd"/>
      <w:r w:rsidRPr="00FD7EDA">
        <w:rPr>
          <w:rFonts w:cs="Times New Roman"/>
          <w:sz w:val="18"/>
          <w:szCs w:val="18"/>
        </w:rPr>
        <w:t xml:space="preserve"> solve global warming. At best, scientists who have analyzed it say, it will cut global greenhouse gas emissions by about half enough as is necessary to stave off an increase in atmospheric temperatures of 2 degrees Celsius or 3.6 degrees Fahrenheit. That is the point at which, scientific studies have concluded, the world will be locked into a future of devastating consequences, including rising sea levels, severe droughts and flooding, widespread food and water shortages and more destructive storms.</w:t>
      </w:r>
    </w:p>
    <w:p w14:paraId="5518B5E2" w14:textId="0266F4C8" w:rsidR="00FD7EDA" w:rsidRDefault="00FD7EDA" w:rsidP="00F61DC0">
      <w:pPr>
        <w:pStyle w:val="story-body-text"/>
        <w:numPr>
          <w:ilvl w:val="0"/>
          <w:numId w:val="4"/>
        </w:numPr>
        <w:ind w:left="-540" w:right="-630"/>
        <w:rPr>
          <w:rFonts w:cs="Times New Roman"/>
          <w:sz w:val="18"/>
          <w:szCs w:val="18"/>
        </w:rPr>
      </w:pPr>
      <w:r>
        <w:rPr>
          <w:rFonts w:cs="Times New Roman"/>
          <w:sz w:val="18"/>
          <w:szCs w:val="18"/>
        </w:rPr>
        <w:t>Will the Paris Climate Accord solve global warming? Why or why not?</w:t>
      </w:r>
    </w:p>
    <w:p w14:paraId="30067918" w14:textId="77777777" w:rsidR="00FD7EDA" w:rsidRDefault="00FD7EDA" w:rsidP="00F61DC0">
      <w:pPr>
        <w:pStyle w:val="story-body-text"/>
        <w:ind w:left="-540" w:right="-630"/>
        <w:rPr>
          <w:rFonts w:cs="Times New Roman"/>
          <w:sz w:val="18"/>
          <w:szCs w:val="18"/>
        </w:rPr>
      </w:pPr>
    </w:p>
    <w:p w14:paraId="7A8C75DC" w14:textId="77777777" w:rsidR="00F61DC0" w:rsidRDefault="00F61DC0" w:rsidP="00F61DC0">
      <w:pPr>
        <w:pStyle w:val="story-body-text"/>
        <w:ind w:left="-540" w:right="-630"/>
        <w:rPr>
          <w:rFonts w:cs="Times New Roman"/>
          <w:sz w:val="18"/>
          <w:szCs w:val="18"/>
        </w:rPr>
      </w:pPr>
    </w:p>
    <w:p w14:paraId="10250BE6" w14:textId="77777777" w:rsidR="00F61DC0" w:rsidRPr="00FD7EDA" w:rsidRDefault="00F61DC0" w:rsidP="00F61DC0">
      <w:pPr>
        <w:pStyle w:val="story-body-text"/>
        <w:ind w:left="-540" w:right="-630"/>
        <w:rPr>
          <w:rFonts w:cs="Times New Roman"/>
          <w:sz w:val="18"/>
          <w:szCs w:val="18"/>
        </w:rPr>
      </w:pPr>
    </w:p>
    <w:p w14:paraId="5FF2EBEF" w14:textId="42C95620" w:rsidR="00214536" w:rsidRPr="00FD7EDA" w:rsidRDefault="00214536" w:rsidP="00F61DC0">
      <w:pPr>
        <w:pStyle w:val="story-body-text"/>
        <w:ind w:left="-540" w:right="-630"/>
        <w:rPr>
          <w:rFonts w:cs="Times New Roman"/>
          <w:sz w:val="18"/>
          <w:szCs w:val="18"/>
        </w:rPr>
      </w:pPr>
      <w:r w:rsidRPr="00FD7EDA">
        <w:rPr>
          <w:rFonts w:cs="Times New Roman"/>
          <w:sz w:val="18"/>
          <w:szCs w:val="18"/>
        </w:rPr>
        <w:t xml:space="preserve">But the Paris deal could represent the moment at which, because of a shift in global economic policy, the inexorable </w:t>
      </w:r>
      <w:r w:rsidR="00FD7EDA">
        <w:rPr>
          <w:rFonts w:cs="Times New Roman"/>
          <w:i/>
          <w:sz w:val="18"/>
          <w:szCs w:val="18"/>
        </w:rPr>
        <w:t xml:space="preserve">(impossible to prevent) </w:t>
      </w:r>
      <w:r w:rsidRPr="00FD7EDA">
        <w:rPr>
          <w:rFonts w:cs="Times New Roman"/>
          <w:sz w:val="18"/>
          <w:szCs w:val="18"/>
        </w:rPr>
        <w:t>rise in planet-warming carbon emissions that started during the Industrial Revolution began to level out and eventually decline.</w:t>
      </w:r>
    </w:p>
    <w:p w14:paraId="055213C8" w14:textId="77777777" w:rsidR="00214536" w:rsidRDefault="00214536" w:rsidP="00F61DC0">
      <w:pPr>
        <w:pStyle w:val="story-body-text"/>
        <w:ind w:left="-540" w:right="-630"/>
        <w:rPr>
          <w:rFonts w:cs="Times New Roman"/>
          <w:sz w:val="18"/>
          <w:szCs w:val="18"/>
        </w:rPr>
      </w:pPr>
      <w:r w:rsidRPr="00FD7EDA">
        <w:rPr>
          <w:rFonts w:cs="Times New Roman"/>
          <w:sz w:val="18"/>
          <w:szCs w:val="18"/>
        </w:rPr>
        <w:lastRenderedPageBreak/>
        <w:t>At the same time, the deal could be viewed as a signal to global financial and energy markets, triggering a fundamental shift away from investment in coal, oil and gas as primary energy sources toward zero-carbon energy sources like wind, solar and nuclear power.</w:t>
      </w:r>
    </w:p>
    <w:p w14:paraId="40F9EFAE" w14:textId="7FED1198" w:rsidR="00FD7EDA" w:rsidRDefault="00FD75ED" w:rsidP="00F61DC0">
      <w:pPr>
        <w:pStyle w:val="story-body-text"/>
        <w:numPr>
          <w:ilvl w:val="0"/>
          <w:numId w:val="4"/>
        </w:numPr>
        <w:ind w:left="-540" w:right="-630"/>
        <w:rPr>
          <w:rFonts w:cs="Times New Roman"/>
          <w:sz w:val="18"/>
          <w:szCs w:val="18"/>
        </w:rPr>
      </w:pPr>
      <w:r>
        <w:rPr>
          <w:rFonts w:cs="Times New Roman"/>
          <w:sz w:val="18"/>
          <w:szCs w:val="18"/>
        </w:rPr>
        <w:t xml:space="preserve">Why could </w:t>
      </w:r>
      <w:proofErr w:type="gramStart"/>
      <w:r>
        <w:rPr>
          <w:rFonts w:cs="Times New Roman"/>
          <w:sz w:val="18"/>
          <w:szCs w:val="18"/>
        </w:rPr>
        <w:t>less investments</w:t>
      </w:r>
      <w:proofErr w:type="gramEnd"/>
      <w:r>
        <w:rPr>
          <w:rFonts w:cs="Times New Roman"/>
          <w:sz w:val="18"/>
          <w:szCs w:val="18"/>
        </w:rPr>
        <w:t xml:space="preserve"> in coal, oil and gas be better for the environment?</w:t>
      </w:r>
    </w:p>
    <w:p w14:paraId="094886EF" w14:textId="77777777" w:rsidR="00FD75ED" w:rsidRDefault="00FD75ED" w:rsidP="00F61DC0">
      <w:pPr>
        <w:pStyle w:val="story-body-text"/>
        <w:ind w:left="-540" w:right="-630"/>
        <w:rPr>
          <w:rFonts w:cs="Times New Roman"/>
          <w:sz w:val="18"/>
          <w:szCs w:val="18"/>
        </w:rPr>
      </w:pPr>
    </w:p>
    <w:p w14:paraId="44C90162" w14:textId="77777777" w:rsidR="00FD75ED" w:rsidRPr="00FD7EDA" w:rsidRDefault="00FD75ED" w:rsidP="00F61DC0">
      <w:pPr>
        <w:pStyle w:val="story-body-text"/>
        <w:ind w:left="-540" w:right="-630"/>
        <w:rPr>
          <w:rFonts w:cs="Times New Roman"/>
          <w:sz w:val="18"/>
          <w:szCs w:val="18"/>
        </w:rPr>
      </w:pPr>
    </w:p>
    <w:p w14:paraId="790F01A1" w14:textId="75F597BB" w:rsidR="00637272" w:rsidRPr="0028659F" w:rsidRDefault="00214536" w:rsidP="00F61DC0">
      <w:pPr>
        <w:ind w:left="-540" w:right="-630"/>
        <w:rPr>
          <w:rFonts w:ascii="Times New Roman" w:hAnsi="Times New Roman" w:cs="Times New Roman"/>
          <w:sz w:val="18"/>
          <w:szCs w:val="18"/>
        </w:rPr>
      </w:pPr>
      <w:r w:rsidRPr="0028659F">
        <w:rPr>
          <w:rFonts w:ascii="Times New Roman" w:hAnsi="Times New Roman" w:cs="Times New Roman"/>
          <w:sz w:val="18"/>
          <w:szCs w:val="18"/>
        </w:rPr>
        <w:t>Just five years ago, such a deal seemed politically impossible. A similar 2009 climate change summit meeting in Copenhagen collapsed in acrimonious</w:t>
      </w:r>
      <w:r w:rsidR="00396CA3">
        <w:rPr>
          <w:rFonts w:ascii="Times New Roman" w:hAnsi="Times New Roman" w:cs="Times New Roman"/>
          <w:sz w:val="18"/>
          <w:szCs w:val="18"/>
        </w:rPr>
        <w:t xml:space="preserve"> </w:t>
      </w:r>
      <w:r w:rsidR="00396CA3">
        <w:rPr>
          <w:rFonts w:ascii="Times New Roman" w:hAnsi="Times New Roman" w:cs="Times New Roman"/>
          <w:i/>
          <w:sz w:val="18"/>
          <w:szCs w:val="18"/>
        </w:rPr>
        <w:t>(angry and bitter)</w:t>
      </w:r>
      <w:r w:rsidRPr="0028659F">
        <w:rPr>
          <w:rFonts w:ascii="Times New Roman" w:hAnsi="Times New Roman" w:cs="Times New Roman"/>
          <w:sz w:val="18"/>
          <w:szCs w:val="18"/>
        </w:rPr>
        <w:t xml:space="preserve"> failure after countries could not unite around a deal.</w:t>
      </w:r>
    </w:p>
    <w:p w14:paraId="779E966E" w14:textId="77777777" w:rsidR="00E14536" w:rsidRPr="0028659F" w:rsidRDefault="00E14536" w:rsidP="00F61DC0">
      <w:pPr>
        <w:ind w:left="-540" w:right="-630"/>
        <w:rPr>
          <w:rFonts w:ascii="Times New Roman" w:hAnsi="Times New Roman" w:cs="Times New Roman"/>
          <w:sz w:val="18"/>
          <w:szCs w:val="18"/>
        </w:rPr>
      </w:pPr>
    </w:p>
    <w:p w14:paraId="19FDF645" w14:textId="48E3D14C" w:rsidR="00E14536" w:rsidRPr="0028659F" w:rsidRDefault="00E14536" w:rsidP="00F61DC0">
      <w:pPr>
        <w:ind w:left="-540" w:right="-630"/>
        <w:rPr>
          <w:rFonts w:ascii="Times New Roman" w:eastAsia="Times New Roman" w:hAnsi="Times New Roman" w:cs="Times New Roman"/>
          <w:sz w:val="18"/>
          <w:szCs w:val="18"/>
        </w:rPr>
      </w:pPr>
      <w:r w:rsidRPr="0028659F">
        <w:rPr>
          <w:rFonts w:ascii="Times New Roman" w:eastAsia="Times New Roman" w:hAnsi="Times New Roman" w:cs="Times New Roman"/>
          <w:sz w:val="18"/>
          <w:szCs w:val="18"/>
        </w:rPr>
        <w:t>Secretary of State John Kerry, who has spent the past year negotiating behind the scenes with his Chinese and Indian counterparts in order to help broker the deal, said, “The world has come together around an agreement that will empower us to chart a new path for our planet.”</w:t>
      </w:r>
    </w:p>
    <w:p w14:paraId="55942E67" w14:textId="77777777" w:rsidR="008E018B" w:rsidRDefault="008E018B" w:rsidP="00F61DC0">
      <w:pPr>
        <w:pStyle w:val="story-body-text"/>
        <w:ind w:left="-540" w:right="-630"/>
        <w:rPr>
          <w:rFonts w:cs="Times New Roman"/>
          <w:sz w:val="18"/>
          <w:szCs w:val="18"/>
        </w:rPr>
      </w:pPr>
      <w:r w:rsidRPr="00FD7EDA">
        <w:rPr>
          <w:rFonts w:cs="Times New Roman"/>
          <w:sz w:val="18"/>
          <w:szCs w:val="18"/>
        </w:rPr>
        <w:t>The core of the Paris deal is a requirement that every nation take part. Ahead of the Paris talks, governments of 186 nations put forth public plans detailing how they would cut carbon emissions through 2025 or 2030.</w:t>
      </w:r>
    </w:p>
    <w:p w14:paraId="69CAE1A9" w14:textId="0851DDDE" w:rsidR="00396CA3" w:rsidRDefault="00396CA3" w:rsidP="00F61DC0">
      <w:pPr>
        <w:pStyle w:val="story-body-text"/>
        <w:numPr>
          <w:ilvl w:val="0"/>
          <w:numId w:val="4"/>
        </w:numPr>
        <w:ind w:left="-540" w:right="-630"/>
        <w:rPr>
          <w:rFonts w:cs="Times New Roman"/>
          <w:sz w:val="18"/>
          <w:szCs w:val="18"/>
        </w:rPr>
      </w:pPr>
      <w:r>
        <w:rPr>
          <w:rFonts w:cs="Times New Roman"/>
          <w:sz w:val="18"/>
          <w:szCs w:val="18"/>
        </w:rPr>
        <w:t>How is the Paris Climate Accord different from the Kyoto Protocol?</w:t>
      </w:r>
    </w:p>
    <w:p w14:paraId="273FF806" w14:textId="77777777" w:rsidR="00396CA3" w:rsidRDefault="00396CA3" w:rsidP="00F61DC0">
      <w:pPr>
        <w:pStyle w:val="story-body-text"/>
        <w:ind w:left="-540" w:right="-630"/>
        <w:rPr>
          <w:rFonts w:cs="Times New Roman"/>
          <w:sz w:val="18"/>
          <w:szCs w:val="18"/>
        </w:rPr>
      </w:pPr>
    </w:p>
    <w:p w14:paraId="47B95415" w14:textId="77777777" w:rsidR="00396CA3" w:rsidRDefault="00396CA3" w:rsidP="00F61DC0">
      <w:pPr>
        <w:pStyle w:val="story-body-text"/>
        <w:ind w:left="-540" w:right="-630"/>
        <w:rPr>
          <w:rFonts w:cs="Times New Roman"/>
          <w:sz w:val="18"/>
          <w:szCs w:val="18"/>
        </w:rPr>
      </w:pPr>
    </w:p>
    <w:p w14:paraId="2BDB7994" w14:textId="77777777" w:rsidR="00396CA3" w:rsidRPr="00FD7EDA" w:rsidRDefault="00396CA3" w:rsidP="00F61DC0">
      <w:pPr>
        <w:pStyle w:val="story-body-text"/>
        <w:ind w:left="-540" w:right="-630"/>
        <w:rPr>
          <w:rFonts w:cs="Times New Roman"/>
          <w:sz w:val="18"/>
          <w:szCs w:val="18"/>
        </w:rPr>
      </w:pPr>
    </w:p>
    <w:p w14:paraId="30C51669" w14:textId="77777777" w:rsidR="008E018B" w:rsidRPr="00FD7EDA" w:rsidRDefault="008E018B" w:rsidP="00F61DC0">
      <w:pPr>
        <w:pStyle w:val="story-body-text"/>
        <w:ind w:left="-540" w:right="-630"/>
        <w:rPr>
          <w:rFonts w:cs="Times New Roman"/>
          <w:sz w:val="18"/>
          <w:szCs w:val="18"/>
        </w:rPr>
      </w:pPr>
      <w:r w:rsidRPr="00FD7EDA">
        <w:rPr>
          <w:rFonts w:cs="Times New Roman"/>
          <w:sz w:val="18"/>
          <w:szCs w:val="18"/>
        </w:rPr>
        <w:t>Those plans alone, once enacted, will cut emissions by half the levels required to stave off the worst effects of global warming. The national plans vary vastly in scope and ambition — while every country is required to put forward a plan, there is no legal requirement dictating how, or how much, countries should cut emissions.</w:t>
      </w:r>
    </w:p>
    <w:p w14:paraId="13F990B1" w14:textId="0345265B" w:rsidR="008E018B" w:rsidRPr="00FD7EDA" w:rsidRDefault="008E018B" w:rsidP="00F61DC0">
      <w:pPr>
        <w:pStyle w:val="story-body-text"/>
        <w:ind w:left="-540" w:right="-630"/>
        <w:rPr>
          <w:rFonts w:cs="Times New Roman"/>
          <w:sz w:val="18"/>
          <w:szCs w:val="18"/>
        </w:rPr>
      </w:pPr>
      <w:r w:rsidRPr="00FD7EDA">
        <w:rPr>
          <w:rFonts w:cs="Times New Roman"/>
          <w:sz w:val="18"/>
          <w:szCs w:val="18"/>
        </w:rPr>
        <w:t>Thus, the Paris pact has built in a series of legally binding requirements that countries ratchet up</w:t>
      </w:r>
      <w:r w:rsidR="00BA4080">
        <w:rPr>
          <w:rFonts w:cs="Times New Roman"/>
          <w:sz w:val="18"/>
          <w:szCs w:val="18"/>
        </w:rPr>
        <w:t xml:space="preserve"> </w:t>
      </w:r>
      <w:r w:rsidR="00BA4080">
        <w:rPr>
          <w:rFonts w:cs="Times New Roman"/>
          <w:i/>
          <w:sz w:val="18"/>
          <w:szCs w:val="18"/>
        </w:rPr>
        <w:t>(increase by small amounts)</w:t>
      </w:r>
      <w:r w:rsidRPr="00FD7EDA">
        <w:rPr>
          <w:rFonts w:cs="Times New Roman"/>
          <w:sz w:val="18"/>
          <w:szCs w:val="18"/>
        </w:rPr>
        <w:t xml:space="preserve"> the stringency</w:t>
      </w:r>
      <w:r w:rsidR="00BA4080">
        <w:rPr>
          <w:rFonts w:cs="Times New Roman"/>
          <w:sz w:val="18"/>
          <w:szCs w:val="18"/>
        </w:rPr>
        <w:t xml:space="preserve"> </w:t>
      </w:r>
      <w:r w:rsidR="00BA4080">
        <w:rPr>
          <w:rFonts w:cs="Times New Roman"/>
          <w:i/>
          <w:sz w:val="18"/>
          <w:szCs w:val="18"/>
        </w:rPr>
        <w:t>(quality of being very strict)</w:t>
      </w:r>
      <w:r w:rsidRPr="00FD7EDA">
        <w:rPr>
          <w:rFonts w:cs="Times New Roman"/>
          <w:sz w:val="18"/>
          <w:szCs w:val="18"/>
        </w:rPr>
        <w:t xml:space="preserve"> of their climate change policies in the future. Countries will be required to reconvene</w:t>
      </w:r>
      <w:r w:rsidR="00F61DC0">
        <w:rPr>
          <w:rFonts w:cs="Times New Roman"/>
          <w:sz w:val="18"/>
          <w:szCs w:val="18"/>
        </w:rPr>
        <w:t xml:space="preserve"> </w:t>
      </w:r>
      <w:r w:rsidR="00F61DC0">
        <w:rPr>
          <w:rFonts w:cs="Times New Roman"/>
          <w:i/>
          <w:sz w:val="18"/>
          <w:szCs w:val="18"/>
        </w:rPr>
        <w:t>(meet again)</w:t>
      </w:r>
      <w:r w:rsidRPr="00FD7EDA">
        <w:rPr>
          <w:rFonts w:cs="Times New Roman"/>
          <w:sz w:val="18"/>
          <w:szCs w:val="18"/>
        </w:rPr>
        <w:t xml:space="preserve"> every five years, starting in 2020, with updated plans that would tighten their emissions cuts.</w:t>
      </w:r>
    </w:p>
    <w:p w14:paraId="6D403699" w14:textId="7089C90B" w:rsidR="008E018B" w:rsidRPr="00FD7EDA" w:rsidRDefault="008E018B" w:rsidP="00F61DC0">
      <w:pPr>
        <w:pStyle w:val="story-body-text"/>
        <w:ind w:left="-540" w:right="-630"/>
        <w:rPr>
          <w:rFonts w:cs="Times New Roman"/>
          <w:sz w:val="18"/>
          <w:szCs w:val="18"/>
        </w:rPr>
      </w:pPr>
      <w:r w:rsidRPr="00FD7EDA">
        <w:rPr>
          <w:rFonts w:eastAsia="Times New Roman" w:cs="Times New Roman"/>
          <w:sz w:val="18"/>
          <w:szCs w:val="18"/>
        </w:rPr>
        <w:t>That system depends heavily on the views of the future world leaders who will carry out those policies. In the United States, every Republican candidate running for president in 2016 has publicly questioned or denied the science of climate change, and has voiced opposition to Mr. Obama’s climate change policies.</w:t>
      </w:r>
    </w:p>
    <w:p w14:paraId="3B050E1F" w14:textId="292E939D" w:rsidR="00BA4080" w:rsidRDefault="00CC714B" w:rsidP="00F61DC0">
      <w:pPr>
        <w:ind w:left="-540" w:right="-630"/>
        <w:rPr>
          <w:rFonts w:ascii="Times New Roman" w:hAnsi="Times New Roman" w:cs="Times New Roman"/>
          <w:sz w:val="18"/>
          <w:szCs w:val="18"/>
        </w:rPr>
      </w:pPr>
      <w:r w:rsidRPr="0028659F">
        <w:rPr>
          <w:rFonts w:ascii="Times New Roman" w:hAnsi="Times New Roman" w:cs="Times New Roman"/>
          <w:sz w:val="18"/>
          <w:szCs w:val="18"/>
        </w:rPr>
        <w:t xml:space="preserve">Yet amid the spirit of success that dominated the final hours of the negotiations, Mr. Arias </w:t>
      </w:r>
      <w:proofErr w:type="spellStart"/>
      <w:r w:rsidRPr="0028659F">
        <w:rPr>
          <w:rFonts w:ascii="Times New Roman" w:hAnsi="Times New Roman" w:cs="Times New Roman"/>
          <w:sz w:val="18"/>
          <w:szCs w:val="18"/>
        </w:rPr>
        <w:t>Cañete</w:t>
      </w:r>
      <w:proofErr w:type="spellEnd"/>
      <w:r w:rsidRPr="0028659F">
        <w:rPr>
          <w:rFonts w:ascii="Times New Roman" w:hAnsi="Times New Roman" w:cs="Times New Roman"/>
          <w:sz w:val="18"/>
          <w:szCs w:val="18"/>
        </w:rPr>
        <w:t xml:space="preserve"> reminded delegates that the accord was the beginning of the real work. “Today, we celebrate,” he said. “Tomorrow, we have to act. This is what the world expects of us.”</w:t>
      </w:r>
    </w:p>
    <w:p w14:paraId="7AE1BF1B" w14:textId="77777777" w:rsidR="00F61DC0" w:rsidRDefault="00F61DC0" w:rsidP="00F61DC0">
      <w:pPr>
        <w:ind w:left="-540" w:right="-630"/>
        <w:rPr>
          <w:rFonts w:ascii="Times New Roman" w:hAnsi="Times New Roman" w:cs="Times New Roman"/>
          <w:sz w:val="18"/>
          <w:szCs w:val="18"/>
        </w:rPr>
      </w:pPr>
    </w:p>
    <w:p w14:paraId="53CCB915" w14:textId="48934053" w:rsidR="00F61DC0" w:rsidRDefault="00F61DC0" w:rsidP="00F61DC0">
      <w:pPr>
        <w:ind w:left="-540" w:right="-630"/>
        <w:rPr>
          <w:rFonts w:ascii="Times New Roman" w:hAnsi="Times New Roman" w:cs="Times New Roman"/>
          <w:sz w:val="18"/>
          <w:szCs w:val="18"/>
        </w:rPr>
      </w:pPr>
      <w:r w:rsidRPr="00F61DC0">
        <w:rPr>
          <w:rFonts w:ascii="Times New Roman" w:hAnsi="Times New Roman" w:cs="Times New Roman"/>
          <w:b/>
          <w:sz w:val="18"/>
          <w:szCs w:val="18"/>
        </w:rPr>
        <w:t>Directions</w:t>
      </w:r>
      <w:r>
        <w:rPr>
          <w:rFonts w:ascii="Times New Roman" w:hAnsi="Times New Roman" w:cs="Times New Roman"/>
          <w:sz w:val="18"/>
          <w:szCs w:val="18"/>
        </w:rPr>
        <w:t xml:space="preserve">: Answer the following questions on a separate sheet of paper in COMPLETE sentences. </w:t>
      </w:r>
    </w:p>
    <w:p w14:paraId="416D5D2E" w14:textId="0EDD1DCB" w:rsidR="00F61DC0" w:rsidRDefault="00F61DC0" w:rsidP="00F61DC0">
      <w:pPr>
        <w:ind w:left="-540" w:right="-630"/>
        <w:rPr>
          <w:rFonts w:ascii="Times New Roman" w:hAnsi="Times New Roman" w:cs="Times New Roman"/>
          <w:sz w:val="18"/>
          <w:szCs w:val="18"/>
        </w:rPr>
      </w:pPr>
    </w:p>
    <w:p w14:paraId="4A787F0D" w14:textId="578931D1" w:rsidR="00F61DC0" w:rsidRPr="006B3FBF" w:rsidRDefault="00F61DC0" w:rsidP="00F61DC0">
      <w:pPr>
        <w:pStyle w:val="ListParagraph"/>
        <w:numPr>
          <w:ilvl w:val="0"/>
          <w:numId w:val="4"/>
        </w:numPr>
        <w:ind w:right="-630"/>
        <w:rPr>
          <w:rFonts w:ascii="Times New Roman" w:hAnsi="Times New Roman" w:cs="Times New Roman"/>
          <w:sz w:val="18"/>
          <w:szCs w:val="18"/>
        </w:rPr>
      </w:pPr>
      <w:r w:rsidRPr="00F61DC0">
        <w:rPr>
          <w:rFonts w:ascii="Times New Roman" w:hAnsi="Times New Roman" w:cs="Times New Roman"/>
          <w:sz w:val="18"/>
          <w:szCs w:val="18"/>
        </w:rPr>
        <w:t>Do you believe it should the government’s responsibility or an individual’s responsibility to reduce climate change? Explain your answer.</w:t>
      </w:r>
    </w:p>
    <w:p w14:paraId="0BAEE6E0" w14:textId="2FDDB4C2" w:rsidR="00F61DC0" w:rsidRDefault="00F61DC0" w:rsidP="00F61DC0">
      <w:pPr>
        <w:pStyle w:val="ListParagraph"/>
        <w:numPr>
          <w:ilvl w:val="0"/>
          <w:numId w:val="4"/>
        </w:numPr>
        <w:ind w:right="-630"/>
        <w:rPr>
          <w:rFonts w:ascii="Times New Roman" w:hAnsi="Times New Roman" w:cs="Times New Roman"/>
          <w:sz w:val="18"/>
          <w:szCs w:val="18"/>
        </w:rPr>
      </w:pPr>
      <w:r>
        <w:rPr>
          <w:rFonts w:ascii="Times New Roman" w:hAnsi="Times New Roman" w:cs="Times New Roman"/>
          <w:sz w:val="18"/>
          <w:szCs w:val="18"/>
        </w:rPr>
        <w:t>Do you believe the Paris Cli</w:t>
      </w:r>
      <w:r w:rsidRPr="00F61DC0">
        <w:rPr>
          <w:rFonts w:ascii="Times New Roman" w:hAnsi="Times New Roman" w:cs="Times New Roman"/>
          <w:sz w:val="18"/>
          <w:szCs w:val="18"/>
        </w:rPr>
        <w:t>m</w:t>
      </w:r>
      <w:r>
        <w:rPr>
          <w:rFonts w:ascii="Times New Roman" w:hAnsi="Times New Roman" w:cs="Times New Roman"/>
          <w:sz w:val="18"/>
          <w:szCs w:val="18"/>
        </w:rPr>
        <w:t>a</w:t>
      </w:r>
      <w:r w:rsidRPr="00F61DC0">
        <w:rPr>
          <w:rFonts w:ascii="Times New Roman" w:hAnsi="Times New Roman" w:cs="Times New Roman"/>
          <w:sz w:val="18"/>
          <w:szCs w:val="18"/>
        </w:rPr>
        <w:t>te Accord will be successful? Why or why not?</w:t>
      </w:r>
    </w:p>
    <w:p w14:paraId="6EE137AE" w14:textId="0B2B5346" w:rsidR="005D1A7E" w:rsidRPr="00F61DC0" w:rsidRDefault="005D1A7E" w:rsidP="00F61DC0">
      <w:pPr>
        <w:pStyle w:val="ListParagraph"/>
        <w:numPr>
          <w:ilvl w:val="0"/>
          <w:numId w:val="4"/>
        </w:numPr>
        <w:ind w:right="-630"/>
        <w:rPr>
          <w:rFonts w:ascii="Times New Roman" w:hAnsi="Times New Roman" w:cs="Times New Roman"/>
          <w:sz w:val="18"/>
          <w:szCs w:val="18"/>
        </w:rPr>
      </w:pPr>
      <w:r>
        <w:rPr>
          <w:rFonts w:ascii="Times New Roman" w:hAnsi="Times New Roman" w:cs="Times New Roman"/>
          <w:sz w:val="18"/>
          <w:szCs w:val="18"/>
        </w:rPr>
        <w:t>Do you believe countries should be punished if they aren’t able to reduce their emissions?  Wh</w:t>
      </w:r>
      <w:bookmarkStart w:id="0" w:name="_GoBack"/>
      <w:bookmarkEnd w:id="0"/>
      <w:r>
        <w:rPr>
          <w:rFonts w:ascii="Times New Roman" w:hAnsi="Times New Roman" w:cs="Times New Roman"/>
          <w:sz w:val="18"/>
          <w:szCs w:val="18"/>
        </w:rPr>
        <w:t>y or why not?</w:t>
      </w:r>
    </w:p>
    <w:p w14:paraId="13751DA5" w14:textId="524B8D70" w:rsidR="00F61DC0" w:rsidRPr="00F61DC0" w:rsidRDefault="004F0C39" w:rsidP="00F61DC0">
      <w:pPr>
        <w:pStyle w:val="ListParagraph"/>
        <w:numPr>
          <w:ilvl w:val="0"/>
          <w:numId w:val="4"/>
        </w:numPr>
        <w:ind w:right="-630"/>
        <w:rPr>
          <w:rFonts w:ascii="Times New Roman" w:hAnsi="Times New Roman" w:cs="Times New Roman"/>
          <w:sz w:val="18"/>
          <w:szCs w:val="18"/>
        </w:rPr>
      </w:pPr>
      <w:r>
        <w:rPr>
          <w:rFonts w:ascii="Times New Roman" w:hAnsi="Times New Roman" w:cs="Times New Roman"/>
          <w:sz w:val="18"/>
          <w:szCs w:val="18"/>
        </w:rPr>
        <w:t xml:space="preserve">How do you think the Paris climate accord could be improved? </w:t>
      </w:r>
    </w:p>
    <w:sectPr w:rsidR="00F61DC0" w:rsidRPr="00F61DC0" w:rsidSect="0002599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54F93" w14:textId="77777777" w:rsidR="00F61DC0" w:rsidRDefault="00F61DC0" w:rsidP="00637272">
      <w:r>
        <w:separator/>
      </w:r>
    </w:p>
  </w:endnote>
  <w:endnote w:type="continuationSeparator" w:id="0">
    <w:p w14:paraId="2CC7D1B6" w14:textId="77777777" w:rsidR="00F61DC0" w:rsidRDefault="00F61DC0" w:rsidP="0063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7779" w14:textId="77777777" w:rsidR="00F61DC0" w:rsidRDefault="00F61DC0" w:rsidP="00637272">
      <w:r>
        <w:separator/>
      </w:r>
    </w:p>
  </w:footnote>
  <w:footnote w:type="continuationSeparator" w:id="0">
    <w:p w14:paraId="106B94ED" w14:textId="77777777" w:rsidR="00F61DC0" w:rsidRDefault="00F61DC0" w:rsidP="00637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6744" w14:textId="77777777" w:rsidR="00F61DC0" w:rsidRDefault="00F61DC0">
    <w:pPr>
      <w:pStyle w:val="Header"/>
    </w:pPr>
    <w:r>
      <w:t>ES Unit 5                                                                                                                                 Name:</w:t>
    </w:r>
  </w:p>
  <w:p w14:paraId="0967546D" w14:textId="77777777" w:rsidR="00F61DC0" w:rsidRDefault="00F61DC0">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3299"/>
    <w:multiLevelType w:val="hybridMultilevel"/>
    <w:tmpl w:val="FD404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30B7F"/>
    <w:multiLevelType w:val="hybridMultilevel"/>
    <w:tmpl w:val="ADC4B344"/>
    <w:lvl w:ilvl="0" w:tplc="EC121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791D10"/>
    <w:multiLevelType w:val="hybridMultilevel"/>
    <w:tmpl w:val="1C8A4D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33045"/>
    <w:multiLevelType w:val="multilevel"/>
    <w:tmpl w:val="02C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72"/>
    <w:rsid w:val="00025992"/>
    <w:rsid w:val="00214536"/>
    <w:rsid w:val="0028659F"/>
    <w:rsid w:val="00396CA3"/>
    <w:rsid w:val="004F0C39"/>
    <w:rsid w:val="005D1A7E"/>
    <w:rsid w:val="00637272"/>
    <w:rsid w:val="006B3FBF"/>
    <w:rsid w:val="007031E8"/>
    <w:rsid w:val="008E018B"/>
    <w:rsid w:val="00A45F66"/>
    <w:rsid w:val="00BA4080"/>
    <w:rsid w:val="00CC714B"/>
    <w:rsid w:val="00E14536"/>
    <w:rsid w:val="00E20A92"/>
    <w:rsid w:val="00F61DC0"/>
    <w:rsid w:val="00FC557A"/>
    <w:rsid w:val="00FD75ED"/>
    <w:rsid w:val="00FD7EDA"/>
    <w:rsid w:val="00FE2C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25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FE2CB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145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72"/>
    <w:pPr>
      <w:tabs>
        <w:tab w:val="center" w:pos="4320"/>
        <w:tab w:val="right" w:pos="8640"/>
      </w:tabs>
    </w:pPr>
  </w:style>
  <w:style w:type="character" w:customStyle="1" w:styleId="HeaderChar">
    <w:name w:val="Header Char"/>
    <w:basedOn w:val="DefaultParagraphFont"/>
    <w:link w:val="Header"/>
    <w:uiPriority w:val="99"/>
    <w:rsid w:val="00637272"/>
    <w:rPr>
      <w:lang w:val="en-US"/>
    </w:rPr>
  </w:style>
  <w:style w:type="paragraph" w:styleId="Footer">
    <w:name w:val="footer"/>
    <w:basedOn w:val="Normal"/>
    <w:link w:val="FooterChar"/>
    <w:uiPriority w:val="99"/>
    <w:unhideWhenUsed/>
    <w:rsid w:val="00637272"/>
    <w:pPr>
      <w:tabs>
        <w:tab w:val="center" w:pos="4320"/>
        <w:tab w:val="right" w:pos="8640"/>
      </w:tabs>
    </w:pPr>
  </w:style>
  <w:style w:type="character" w:customStyle="1" w:styleId="FooterChar">
    <w:name w:val="Footer Char"/>
    <w:basedOn w:val="DefaultParagraphFont"/>
    <w:link w:val="Footer"/>
    <w:uiPriority w:val="99"/>
    <w:rsid w:val="00637272"/>
    <w:rPr>
      <w:lang w:val="en-US"/>
    </w:rPr>
  </w:style>
  <w:style w:type="paragraph" w:styleId="ListParagraph">
    <w:name w:val="List Paragraph"/>
    <w:basedOn w:val="Normal"/>
    <w:uiPriority w:val="34"/>
    <w:qFormat/>
    <w:rsid w:val="00637272"/>
    <w:pPr>
      <w:ind w:left="720"/>
      <w:contextualSpacing/>
    </w:pPr>
  </w:style>
  <w:style w:type="character" w:customStyle="1" w:styleId="Heading1Char">
    <w:name w:val="Heading 1 Char"/>
    <w:basedOn w:val="DefaultParagraphFont"/>
    <w:link w:val="Heading1"/>
    <w:uiPriority w:val="9"/>
    <w:rsid w:val="00FE2CB1"/>
    <w:rPr>
      <w:rFonts w:ascii="Times" w:hAnsi="Times"/>
      <w:b/>
      <w:bCs/>
      <w:kern w:val="36"/>
      <w:sz w:val="48"/>
      <w:szCs w:val="48"/>
      <w:lang w:val="en-US"/>
    </w:rPr>
  </w:style>
  <w:style w:type="paragraph" w:customStyle="1" w:styleId="story-body-text">
    <w:name w:val="story-body-text"/>
    <w:basedOn w:val="Normal"/>
    <w:rsid w:val="0021453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14536"/>
    <w:rPr>
      <w:color w:val="0000FF"/>
      <w:u w:val="single"/>
    </w:rPr>
  </w:style>
  <w:style w:type="character" w:customStyle="1" w:styleId="Heading2Char">
    <w:name w:val="Heading 2 Char"/>
    <w:basedOn w:val="DefaultParagraphFont"/>
    <w:link w:val="Heading2"/>
    <w:uiPriority w:val="9"/>
    <w:semiHidden/>
    <w:rsid w:val="00214536"/>
    <w:rPr>
      <w:rFonts w:asciiTheme="majorHAnsi" w:eastAsiaTheme="majorEastAsia" w:hAnsiTheme="majorHAnsi" w:cstheme="majorBidi"/>
      <w:b/>
      <w:bCs/>
      <w:color w:val="4F81BD" w:themeColor="accent1"/>
      <w:sz w:val="26"/>
      <w:szCs w:val="26"/>
      <w:lang w:val="en-US"/>
    </w:rPr>
  </w:style>
  <w:style w:type="character" w:customStyle="1" w:styleId="story-heading-text">
    <w:name w:val="story-heading-text"/>
    <w:basedOn w:val="DefaultParagraphFont"/>
    <w:rsid w:val="00214536"/>
  </w:style>
  <w:style w:type="paragraph" w:styleId="BalloonText">
    <w:name w:val="Balloon Text"/>
    <w:basedOn w:val="Normal"/>
    <w:link w:val="BalloonTextChar"/>
    <w:uiPriority w:val="99"/>
    <w:semiHidden/>
    <w:unhideWhenUsed/>
    <w:rsid w:val="00214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536"/>
    <w:rPr>
      <w:rFonts w:ascii="Lucida Grande" w:hAnsi="Lucida Grande" w:cs="Lucida Grande"/>
      <w:sz w:val="18"/>
      <w:szCs w:val="18"/>
      <w:lang w:val="en-US"/>
    </w:rPr>
  </w:style>
  <w:style w:type="character" w:styleId="Strong">
    <w:name w:val="Strong"/>
    <w:basedOn w:val="DefaultParagraphFont"/>
    <w:uiPriority w:val="22"/>
    <w:qFormat/>
    <w:rsid w:val="00F61D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FE2CB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145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72"/>
    <w:pPr>
      <w:tabs>
        <w:tab w:val="center" w:pos="4320"/>
        <w:tab w:val="right" w:pos="8640"/>
      </w:tabs>
    </w:pPr>
  </w:style>
  <w:style w:type="character" w:customStyle="1" w:styleId="HeaderChar">
    <w:name w:val="Header Char"/>
    <w:basedOn w:val="DefaultParagraphFont"/>
    <w:link w:val="Header"/>
    <w:uiPriority w:val="99"/>
    <w:rsid w:val="00637272"/>
    <w:rPr>
      <w:lang w:val="en-US"/>
    </w:rPr>
  </w:style>
  <w:style w:type="paragraph" w:styleId="Footer">
    <w:name w:val="footer"/>
    <w:basedOn w:val="Normal"/>
    <w:link w:val="FooterChar"/>
    <w:uiPriority w:val="99"/>
    <w:unhideWhenUsed/>
    <w:rsid w:val="00637272"/>
    <w:pPr>
      <w:tabs>
        <w:tab w:val="center" w:pos="4320"/>
        <w:tab w:val="right" w:pos="8640"/>
      </w:tabs>
    </w:pPr>
  </w:style>
  <w:style w:type="character" w:customStyle="1" w:styleId="FooterChar">
    <w:name w:val="Footer Char"/>
    <w:basedOn w:val="DefaultParagraphFont"/>
    <w:link w:val="Footer"/>
    <w:uiPriority w:val="99"/>
    <w:rsid w:val="00637272"/>
    <w:rPr>
      <w:lang w:val="en-US"/>
    </w:rPr>
  </w:style>
  <w:style w:type="paragraph" w:styleId="ListParagraph">
    <w:name w:val="List Paragraph"/>
    <w:basedOn w:val="Normal"/>
    <w:uiPriority w:val="34"/>
    <w:qFormat/>
    <w:rsid w:val="00637272"/>
    <w:pPr>
      <w:ind w:left="720"/>
      <w:contextualSpacing/>
    </w:pPr>
  </w:style>
  <w:style w:type="character" w:customStyle="1" w:styleId="Heading1Char">
    <w:name w:val="Heading 1 Char"/>
    <w:basedOn w:val="DefaultParagraphFont"/>
    <w:link w:val="Heading1"/>
    <w:uiPriority w:val="9"/>
    <w:rsid w:val="00FE2CB1"/>
    <w:rPr>
      <w:rFonts w:ascii="Times" w:hAnsi="Times"/>
      <w:b/>
      <w:bCs/>
      <w:kern w:val="36"/>
      <w:sz w:val="48"/>
      <w:szCs w:val="48"/>
      <w:lang w:val="en-US"/>
    </w:rPr>
  </w:style>
  <w:style w:type="paragraph" w:customStyle="1" w:styleId="story-body-text">
    <w:name w:val="story-body-text"/>
    <w:basedOn w:val="Normal"/>
    <w:rsid w:val="0021453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14536"/>
    <w:rPr>
      <w:color w:val="0000FF"/>
      <w:u w:val="single"/>
    </w:rPr>
  </w:style>
  <w:style w:type="character" w:customStyle="1" w:styleId="Heading2Char">
    <w:name w:val="Heading 2 Char"/>
    <w:basedOn w:val="DefaultParagraphFont"/>
    <w:link w:val="Heading2"/>
    <w:uiPriority w:val="9"/>
    <w:semiHidden/>
    <w:rsid w:val="00214536"/>
    <w:rPr>
      <w:rFonts w:asciiTheme="majorHAnsi" w:eastAsiaTheme="majorEastAsia" w:hAnsiTheme="majorHAnsi" w:cstheme="majorBidi"/>
      <w:b/>
      <w:bCs/>
      <w:color w:val="4F81BD" w:themeColor="accent1"/>
      <w:sz w:val="26"/>
      <w:szCs w:val="26"/>
      <w:lang w:val="en-US"/>
    </w:rPr>
  </w:style>
  <w:style w:type="character" w:customStyle="1" w:styleId="story-heading-text">
    <w:name w:val="story-heading-text"/>
    <w:basedOn w:val="DefaultParagraphFont"/>
    <w:rsid w:val="00214536"/>
  </w:style>
  <w:style w:type="paragraph" w:styleId="BalloonText">
    <w:name w:val="Balloon Text"/>
    <w:basedOn w:val="Normal"/>
    <w:link w:val="BalloonTextChar"/>
    <w:uiPriority w:val="99"/>
    <w:semiHidden/>
    <w:unhideWhenUsed/>
    <w:rsid w:val="00214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536"/>
    <w:rPr>
      <w:rFonts w:ascii="Lucida Grande" w:hAnsi="Lucida Grande" w:cs="Lucida Grande"/>
      <w:sz w:val="18"/>
      <w:szCs w:val="18"/>
      <w:lang w:val="en-US"/>
    </w:rPr>
  </w:style>
  <w:style w:type="character" w:styleId="Strong">
    <w:name w:val="Strong"/>
    <w:basedOn w:val="DefaultParagraphFont"/>
    <w:uiPriority w:val="22"/>
    <w:qFormat/>
    <w:rsid w:val="00F61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866">
      <w:bodyDiv w:val="1"/>
      <w:marLeft w:val="0"/>
      <w:marRight w:val="0"/>
      <w:marTop w:val="0"/>
      <w:marBottom w:val="0"/>
      <w:divBdr>
        <w:top w:val="none" w:sz="0" w:space="0" w:color="auto"/>
        <w:left w:val="none" w:sz="0" w:space="0" w:color="auto"/>
        <w:bottom w:val="none" w:sz="0" w:space="0" w:color="auto"/>
        <w:right w:val="none" w:sz="0" w:space="0" w:color="auto"/>
      </w:divBdr>
    </w:div>
    <w:div w:id="964698505">
      <w:bodyDiv w:val="1"/>
      <w:marLeft w:val="0"/>
      <w:marRight w:val="0"/>
      <w:marTop w:val="0"/>
      <w:marBottom w:val="0"/>
      <w:divBdr>
        <w:top w:val="none" w:sz="0" w:space="0" w:color="auto"/>
        <w:left w:val="none" w:sz="0" w:space="0" w:color="auto"/>
        <w:bottom w:val="none" w:sz="0" w:space="0" w:color="auto"/>
        <w:right w:val="none" w:sz="0" w:space="0" w:color="auto"/>
      </w:divBdr>
    </w:div>
    <w:div w:id="1288052677">
      <w:bodyDiv w:val="1"/>
      <w:marLeft w:val="0"/>
      <w:marRight w:val="0"/>
      <w:marTop w:val="0"/>
      <w:marBottom w:val="0"/>
      <w:divBdr>
        <w:top w:val="none" w:sz="0" w:space="0" w:color="auto"/>
        <w:left w:val="none" w:sz="0" w:space="0" w:color="auto"/>
        <w:bottom w:val="none" w:sz="0" w:space="0" w:color="auto"/>
        <w:right w:val="none" w:sz="0" w:space="0" w:color="auto"/>
      </w:divBdr>
    </w:div>
    <w:div w:id="2052922410">
      <w:bodyDiv w:val="1"/>
      <w:marLeft w:val="0"/>
      <w:marRight w:val="0"/>
      <w:marTop w:val="0"/>
      <w:marBottom w:val="0"/>
      <w:divBdr>
        <w:top w:val="none" w:sz="0" w:space="0" w:color="auto"/>
        <w:left w:val="none" w:sz="0" w:space="0" w:color="auto"/>
        <w:bottom w:val="none" w:sz="0" w:space="0" w:color="auto"/>
        <w:right w:val="none" w:sz="0" w:space="0" w:color="auto"/>
      </w:divBdr>
    </w:div>
    <w:div w:id="2116512281">
      <w:bodyDiv w:val="1"/>
      <w:marLeft w:val="0"/>
      <w:marRight w:val="0"/>
      <w:marTop w:val="0"/>
      <w:marBottom w:val="0"/>
      <w:divBdr>
        <w:top w:val="none" w:sz="0" w:space="0" w:color="auto"/>
        <w:left w:val="none" w:sz="0" w:space="0" w:color="auto"/>
        <w:bottom w:val="none" w:sz="0" w:space="0" w:color="auto"/>
        <w:right w:val="none" w:sz="0" w:space="0" w:color="auto"/>
      </w:divBdr>
      <w:divsChild>
        <w:div w:id="2000494421">
          <w:marLeft w:val="0"/>
          <w:marRight w:val="0"/>
          <w:marTop w:val="0"/>
          <w:marBottom w:val="0"/>
          <w:divBdr>
            <w:top w:val="none" w:sz="0" w:space="0" w:color="auto"/>
            <w:left w:val="none" w:sz="0" w:space="0" w:color="auto"/>
            <w:bottom w:val="none" w:sz="0" w:space="0" w:color="auto"/>
            <w:right w:val="none" w:sz="0" w:space="0" w:color="auto"/>
          </w:divBdr>
          <w:divsChild>
            <w:div w:id="13898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news/science/topics/globalwarming/index.html?inline=nyt-classifier" TargetMode="External"/><Relationship Id="rId9" Type="http://schemas.openxmlformats.org/officeDocument/2006/relationships/hyperlink" Target="http://topics.nytimes.com/top/reference/timestopics/organizations/u/united_nations/index.html?inline=nyt-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12</cp:revision>
  <dcterms:created xsi:type="dcterms:W3CDTF">2016-01-03T18:35:00Z</dcterms:created>
  <dcterms:modified xsi:type="dcterms:W3CDTF">2016-01-03T20:17:00Z</dcterms:modified>
</cp:coreProperties>
</file>