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9D315" w14:textId="77777777" w:rsidR="00025992" w:rsidRPr="00114013" w:rsidRDefault="00DE63B6" w:rsidP="00DE63B6">
      <w:pPr>
        <w:jc w:val="center"/>
        <w:rPr>
          <w:b/>
        </w:rPr>
      </w:pPr>
      <w:r w:rsidRPr="00114013">
        <w:rPr>
          <w:b/>
        </w:rPr>
        <w:t>Nitrogen Cycle: Explanation</w:t>
      </w:r>
    </w:p>
    <w:p w14:paraId="3653ADE3" w14:textId="77777777" w:rsidR="00DE63B6" w:rsidRDefault="00DE63B6" w:rsidP="00DE63B6">
      <w:pPr>
        <w:jc w:val="center"/>
      </w:pPr>
    </w:p>
    <w:p w14:paraId="4342AE76" w14:textId="77777777" w:rsidR="00DE63B6" w:rsidRPr="00967DDB" w:rsidRDefault="00DE63B6" w:rsidP="00DE63B6">
      <w:pPr>
        <w:rPr>
          <w:sz w:val="20"/>
          <w:szCs w:val="20"/>
          <w:u w:val="single"/>
        </w:rPr>
      </w:pPr>
      <w:r w:rsidRPr="00967DDB">
        <w:rPr>
          <w:sz w:val="20"/>
          <w:szCs w:val="20"/>
          <w:u w:val="single"/>
        </w:rPr>
        <w:t>Biogeochemical Cycles</w:t>
      </w:r>
    </w:p>
    <w:p w14:paraId="702BCC44" w14:textId="77777777" w:rsidR="00DE63B6" w:rsidRPr="00967DDB" w:rsidRDefault="00DE63B6" w:rsidP="00DE63B6">
      <w:pPr>
        <w:rPr>
          <w:sz w:val="20"/>
          <w:szCs w:val="20"/>
        </w:rPr>
      </w:pPr>
      <w:r w:rsidRPr="00967DDB">
        <w:rPr>
          <w:sz w:val="20"/>
          <w:szCs w:val="20"/>
        </w:rPr>
        <w:t xml:space="preserve">Biogeochemical cycles are complex processes in which inorganic molecules are cycled through an ecosystem. The cycle involves geologic as well as biological processes. Many of the common molecules important to life go through this process, including water, nitrogen, phosphorous, calcium, potassium, magnesium and sulfur. </w:t>
      </w:r>
    </w:p>
    <w:p w14:paraId="5B484004" w14:textId="77777777" w:rsidR="00DE63B6" w:rsidRPr="00967DDB" w:rsidRDefault="00DE63B6" w:rsidP="00DE63B6">
      <w:pPr>
        <w:rPr>
          <w:sz w:val="20"/>
          <w:szCs w:val="20"/>
        </w:rPr>
      </w:pPr>
    </w:p>
    <w:p w14:paraId="7DCCC845" w14:textId="77777777" w:rsidR="00DE63B6" w:rsidRPr="00967DDB" w:rsidRDefault="00DE63B6" w:rsidP="00DE63B6">
      <w:pPr>
        <w:rPr>
          <w:sz w:val="20"/>
          <w:szCs w:val="20"/>
        </w:rPr>
      </w:pPr>
      <w:r w:rsidRPr="00967DDB">
        <w:rPr>
          <w:sz w:val="20"/>
          <w:szCs w:val="20"/>
        </w:rPr>
        <w:t>The nitrogen cycle has a complex pathway that involves many different species of organisms. Nitrogen is the most abundant gas in Earth’s atmosphere, accounting for 77% of the air we breathe. Though there is plenty of nitrogen present in the atmosphere it is usually the limiting nutrient in plant growth. In its gaseous state, nitrogen (N</w:t>
      </w:r>
      <w:r w:rsidRPr="00967DDB">
        <w:rPr>
          <w:sz w:val="20"/>
          <w:szCs w:val="20"/>
          <w:vertAlign w:val="subscript"/>
        </w:rPr>
        <w:t>2</w:t>
      </w:r>
      <w:r w:rsidRPr="00967DDB">
        <w:rPr>
          <w:sz w:val="20"/>
          <w:szCs w:val="20"/>
        </w:rPr>
        <w:t xml:space="preserve">) is very stable and is not usable by most living organisms. </w:t>
      </w:r>
    </w:p>
    <w:p w14:paraId="342BF1B5" w14:textId="77777777" w:rsidR="00967DDB" w:rsidRPr="00967DDB" w:rsidRDefault="00967DDB" w:rsidP="00DE63B6">
      <w:pPr>
        <w:rPr>
          <w:sz w:val="20"/>
          <w:szCs w:val="20"/>
        </w:rPr>
      </w:pPr>
    </w:p>
    <w:p w14:paraId="14E4834D" w14:textId="77777777" w:rsidR="00967DDB" w:rsidRPr="00E65385" w:rsidRDefault="00967DDB" w:rsidP="00DE63B6">
      <w:pPr>
        <w:rPr>
          <w:sz w:val="20"/>
          <w:szCs w:val="20"/>
          <w:u w:val="single"/>
        </w:rPr>
      </w:pPr>
      <w:r w:rsidRPr="00E65385">
        <w:rPr>
          <w:sz w:val="20"/>
          <w:szCs w:val="20"/>
          <w:u w:val="single"/>
        </w:rPr>
        <w:t>Fixation</w:t>
      </w:r>
    </w:p>
    <w:p w14:paraId="1D8DCC95" w14:textId="7B7FD788" w:rsidR="00967DDB" w:rsidRDefault="00967DDB" w:rsidP="00DE63B6">
      <w:pPr>
        <w:rPr>
          <w:sz w:val="20"/>
          <w:szCs w:val="20"/>
        </w:rPr>
      </w:pPr>
      <w:r w:rsidRPr="00967DDB">
        <w:rPr>
          <w:sz w:val="20"/>
          <w:szCs w:val="20"/>
        </w:rPr>
        <w:t>Nitrogen gas must go through a process called fixation by which nitrogen is converted to ammonium or nitrate before it can be used by most living organisms. There are two main processes by which nitrogen fixation occurs. The first is called high-energy fixation. This happens when large amounts of energy pass through the atmosphere, causing N</w:t>
      </w:r>
      <w:r w:rsidRPr="00650C53">
        <w:rPr>
          <w:sz w:val="20"/>
          <w:szCs w:val="20"/>
          <w:vertAlign w:val="subscript"/>
        </w:rPr>
        <w:t>2</w:t>
      </w:r>
      <w:r w:rsidRPr="00967DDB">
        <w:rPr>
          <w:sz w:val="20"/>
          <w:szCs w:val="20"/>
        </w:rPr>
        <w:t xml:space="preserve"> to bind with hydrogen ions in the water. Sources of high energy are solar radiation, meteorites and lightening strikes. High-energy fixation accounts for a small percentage of nitrogen fixation. The pr</w:t>
      </w:r>
      <w:r w:rsidR="005025CA">
        <w:rPr>
          <w:sz w:val="20"/>
          <w:szCs w:val="20"/>
        </w:rPr>
        <w:t>imary sources of fixation come</w:t>
      </w:r>
      <w:r w:rsidRPr="00967DDB">
        <w:rPr>
          <w:sz w:val="20"/>
          <w:szCs w:val="20"/>
        </w:rPr>
        <w:t xml:space="preserve"> from specialized bacteria. Rhizobium forms a symbiotic relationship with the roots of legume plants to provide the plants with a form of nitrogen that they can use.  </w:t>
      </w:r>
      <w:r w:rsidR="008D61B0">
        <w:rPr>
          <w:sz w:val="20"/>
          <w:szCs w:val="20"/>
        </w:rPr>
        <w:t>Other organisms that can perform nitrogen fixation include</w:t>
      </w:r>
      <w:r w:rsidR="005025CA">
        <w:rPr>
          <w:sz w:val="20"/>
          <w:szCs w:val="20"/>
        </w:rPr>
        <w:t xml:space="preserve"> cyanobacteria and free-living</w:t>
      </w:r>
      <w:r w:rsidR="008D61B0">
        <w:rPr>
          <w:sz w:val="20"/>
          <w:szCs w:val="20"/>
        </w:rPr>
        <w:t xml:space="preserve"> aerobic bacteria.</w:t>
      </w:r>
    </w:p>
    <w:p w14:paraId="333879C2" w14:textId="77777777" w:rsidR="008D61B0" w:rsidRDefault="008D61B0" w:rsidP="00DE63B6">
      <w:pPr>
        <w:rPr>
          <w:sz w:val="20"/>
          <w:szCs w:val="20"/>
        </w:rPr>
      </w:pPr>
      <w:bookmarkStart w:id="0" w:name="_GoBack"/>
      <w:bookmarkEnd w:id="0"/>
    </w:p>
    <w:p w14:paraId="62D988A8" w14:textId="77777777" w:rsidR="008D61B0" w:rsidRDefault="008D61B0" w:rsidP="00DE63B6">
      <w:pPr>
        <w:rPr>
          <w:sz w:val="20"/>
          <w:szCs w:val="20"/>
        </w:rPr>
      </w:pPr>
    </w:p>
    <w:p w14:paraId="4E5C747D" w14:textId="1B148662" w:rsidR="008D61B0" w:rsidRPr="00D320AD" w:rsidRDefault="008D61B0" w:rsidP="00DE63B6">
      <w:pPr>
        <w:rPr>
          <w:sz w:val="20"/>
          <w:szCs w:val="20"/>
          <w:u w:val="single"/>
        </w:rPr>
      </w:pPr>
      <w:r w:rsidRPr="00D320AD">
        <w:rPr>
          <w:sz w:val="20"/>
          <w:szCs w:val="20"/>
          <w:u w:val="single"/>
        </w:rPr>
        <w:t>Nitrific</w:t>
      </w:r>
      <w:r w:rsidR="00212FD8" w:rsidRPr="00D320AD">
        <w:rPr>
          <w:sz w:val="20"/>
          <w:szCs w:val="20"/>
          <w:u w:val="single"/>
        </w:rPr>
        <w:t>a</w:t>
      </w:r>
      <w:r w:rsidR="00D320AD">
        <w:rPr>
          <w:sz w:val="20"/>
          <w:szCs w:val="20"/>
          <w:u w:val="single"/>
        </w:rPr>
        <w:t>tion</w:t>
      </w:r>
    </w:p>
    <w:p w14:paraId="4BEDC8FC" w14:textId="7E4F0C0D" w:rsidR="008D61B0" w:rsidRDefault="008D61B0" w:rsidP="00DE63B6">
      <w:pPr>
        <w:rPr>
          <w:sz w:val="20"/>
          <w:szCs w:val="20"/>
        </w:rPr>
      </w:pPr>
      <w:r>
        <w:rPr>
          <w:sz w:val="20"/>
          <w:szCs w:val="20"/>
        </w:rPr>
        <w:t>Several species of bacteria can use ammonia as an energy source, through the process called nitrificati</w:t>
      </w:r>
      <w:r w:rsidR="00B9234D">
        <w:rPr>
          <w:sz w:val="20"/>
          <w:szCs w:val="20"/>
        </w:rPr>
        <w:t xml:space="preserve">on. </w:t>
      </w:r>
      <w:proofErr w:type="spellStart"/>
      <w:r w:rsidR="00B9234D">
        <w:rPr>
          <w:sz w:val="20"/>
          <w:szCs w:val="20"/>
        </w:rPr>
        <w:t>Nitrosomas</w:t>
      </w:r>
      <w:proofErr w:type="spellEnd"/>
      <w:r w:rsidR="00B9234D">
        <w:rPr>
          <w:sz w:val="20"/>
          <w:szCs w:val="20"/>
        </w:rPr>
        <w:t xml:space="preserve"> bacteria oxidize</w:t>
      </w:r>
      <w:r>
        <w:rPr>
          <w:sz w:val="20"/>
          <w:szCs w:val="20"/>
        </w:rPr>
        <w:t xml:space="preserve"> ammonia to produce energy, creating nitrite in the</w:t>
      </w:r>
      <w:r w:rsidR="00B9234D">
        <w:rPr>
          <w:sz w:val="20"/>
          <w:szCs w:val="20"/>
        </w:rPr>
        <w:t xml:space="preserve"> </w:t>
      </w:r>
      <w:r>
        <w:rPr>
          <w:sz w:val="20"/>
          <w:szCs w:val="20"/>
        </w:rPr>
        <w:t xml:space="preserve">process. Nitrite is toxic to most plants, but is rarely a problem. Closely associated with </w:t>
      </w:r>
      <w:proofErr w:type="spellStart"/>
      <w:r>
        <w:rPr>
          <w:sz w:val="20"/>
          <w:szCs w:val="20"/>
        </w:rPr>
        <w:t>nitrosomas</w:t>
      </w:r>
      <w:proofErr w:type="spellEnd"/>
      <w:r>
        <w:rPr>
          <w:sz w:val="20"/>
          <w:szCs w:val="20"/>
        </w:rPr>
        <w:t xml:space="preserve"> is another bacterium, called </w:t>
      </w:r>
      <w:proofErr w:type="spellStart"/>
      <w:r>
        <w:rPr>
          <w:sz w:val="20"/>
          <w:szCs w:val="20"/>
        </w:rPr>
        <w:t>nitrobacter</w:t>
      </w:r>
      <w:proofErr w:type="spellEnd"/>
      <w:r>
        <w:rPr>
          <w:sz w:val="20"/>
          <w:szCs w:val="20"/>
        </w:rPr>
        <w:t xml:space="preserve">. </w:t>
      </w:r>
      <w:proofErr w:type="spellStart"/>
      <w:r>
        <w:rPr>
          <w:sz w:val="20"/>
          <w:szCs w:val="20"/>
        </w:rPr>
        <w:t>Nitrobacter</w:t>
      </w:r>
      <w:proofErr w:type="spellEnd"/>
      <w:r>
        <w:rPr>
          <w:sz w:val="20"/>
          <w:szCs w:val="20"/>
        </w:rPr>
        <w:t xml:space="preserve"> utilizes the nitrite as a food sources and release nitrate as a waste product. Not of these bacteria types are aerobic, meaning they utilize oxy</w:t>
      </w:r>
      <w:r w:rsidR="009849F1">
        <w:rPr>
          <w:sz w:val="20"/>
          <w:szCs w:val="20"/>
        </w:rPr>
        <w:t>gen to metabolize the ammonia and</w:t>
      </w:r>
      <w:r>
        <w:rPr>
          <w:sz w:val="20"/>
          <w:szCs w:val="20"/>
        </w:rPr>
        <w:t xml:space="preserve"> nitrite ions. </w:t>
      </w:r>
    </w:p>
    <w:p w14:paraId="6ECF9985" w14:textId="77777777" w:rsidR="009849F1" w:rsidRDefault="009849F1" w:rsidP="00DE63B6">
      <w:pPr>
        <w:rPr>
          <w:sz w:val="20"/>
          <w:szCs w:val="20"/>
        </w:rPr>
      </w:pPr>
    </w:p>
    <w:p w14:paraId="2D416FF7" w14:textId="1E5E0BF8" w:rsidR="009849F1" w:rsidRDefault="009849F1" w:rsidP="00DE63B6">
      <w:pPr>
        <w:rPr>
          <w:sz w:val="20"/>
          <w:szCs w:val="20"/>
        </w:rPr>
      </w:pPr>
      <w:r>
        <w:rPr>
          <w:sz w:val="20"/>
          <w:szCs w:val="20"/>
        </w:rPr>
        <w:t>Nitrite production: NH</w:t>
      </w:r>
      <w:r w:rsidRPr="009849F1">
        <w:rPr>
          <w:sz w:val="20"/>
          <w:szCs w:val="20"/>
          <w:vertAlign w:val="subscript"/>
        </w:rPr>
        <w:t>4</w:t>
      </w:r>
      <w:r>
        <w:rPr>
          <w:sz w:val="20"/>
          <w:szCs w:val="20"/>
          <w:vertAlign w:val="superscript"/>
        </w:rPr>
        <w:t>+</w:t>
      </w:r>
      <w:r w:rsidRPr="009849F1">
        <w:rPr>
          <w:sz w:val="20"/>
          <w:szCs w:val="20"/>
          <w:vertAlign w:val="subscript"/>
        </w:rPr>
        <w:t xml:space="preserve"> </w:t>
      </w:r>
      <w:r>
        <w:rPr>
          <w:sz w:val="20"/>
          <w:szCs w:val="20"/>
        </w:rPr>
        <w:t xml:space="preserve">+ </w:t>
      </w:r>
      <w:proofErr w:type="gramStart"/>
      <w:r>
        <w:rPr>
          <w:sz w:val="20"/>
          <w:szCs w:val="20"/>
        </w:rPr>
        <w:t>2O</w:t>
      </w:r>
      <w:r w:rsidRPr="009849F1">
        <w:rPr>
          <w:sz w:val="20"/>
          <w:szCs w:val="20"/>
          <w:vertAlign w:val="subscript"/>
        </w:rPr>
        <w:t>2</w:t>
      </w:r>
      <w:r>
        <w:rPr>
          <w:sz w:val="20"/>
          <w:szCs w:val="20"/>
        </w:rPr>
        <w:t xml:space="preserve">  </w:t>
      </w:r>
      <w:proofErr w:type="gramEnd"/>
      <w:r w:rsidRPr="009849F1">
        <w:rPr>
          <w:sz w:val="20"/>
          <w:szCs w:val="20"/>
        </w:rPr>
        <w:sym w:font="Wingdings" w:char="F0E0"/>
      </w:r>
      <w:r>
        <w:rPr>
          <w:sz w:val="20"/>
          <w:szCs w:val="20"/>
        </w:rPr>
        <w:t xml:space="preserve"> NO</w:t>
      </w:r>
      <w:r w:rsidRPr="009849F1">
        <w:rPr>
          <w:sz w:val="20"/>
          <w:szCs w:val="20"/>
          <w:vertAlign w:val="subscript"/>
        </w:rPr>
        <w:t>2</w:t>
      </w:r>
      <w:r>
        <w:rPr>
          <w:sz w:val="20"/>
          <w:szCs w:val="20"/>
        </w:rPr>
        <w:t>- + 2H</w:t>
      </w:r>
      <w:r w:rsidRPr="009849F1">
        <w:rPr>
          <w:sz w:val="20"/>
          <w:szCs w:val="20"/>
          <w:vertAlign w:val="subscript"/>
        </w:rPr>
        <w:t>2</w:t>
      </w:r>
      <w:r>
        <w:rPr>
          <w:sz w:val="20"/>
          <w:szCs w:val="20"/>
        </w:rPr>
        <w:t>O</w:t>
      </w:r>
    </w:p>
    <w:p w14:paraId="427118E4" w14:textId="7060588A" w:rsidR="009849F1" w:rsidRPr="009849F1" w:rsidRDefault="009849F1" w:rsidP="00DE63B6">
      <w:pPr>
        <w:rPr>
          <w:sz w:val="20"/>
          <w:szCs w:val="20"/>
        </w:rPr>
      </w:pPr>
      <w:r>
        <w:rPr>
          <w:sz w:val="20"/>
          <w:szCs w:val="20"/>
        </w:rPr>
        <w:t>Nitrate production: NO</w:t>
      </w:r>
      <w:r w:rsidRPr="009849F1">
        <w:rPr>
          <w:sz w:val="20"/>
          <w:szCs w:val="20"/>
          <w:vertAlign w:val="subscript"/>
        </w:rPr>
        <w:t>2</w:t>
      </w:r>
      <w:r>
        <w:rPr>
          <w:sz w:val="20"/>
          <w:szCs w:val="20"/>
        </w:rPr>
        <w:t>- + O</w:t>
      </w:r>
      <w:r w:rsidRPr="009849F1">
        <w:rPr>
          <w:sz w:val="20"/>
          <w:szCs w:val="20"/>
          <w:vertAlign w:val="subscript"/>
        </w:rPr>
        <w:t>2</w:t>
      </w:r>
      <w:r>
        <w:rPr>
          <w:sz w:val="20"/>
          <w:szCs w:val="20"/>
        </w:rPr>
        <w:t xml:space="preserve"> </w:t>
      </w:r>
      <w:r w:rsidRPr="009849F1">
        <w:rPr>
          <w:sz w:val="20"/>
          <w:szCs w:val="20"/>
        </w:rPr>
        <w:sym w:font="Wingdings" w:char="F0E0"/>
      </w:r>
      <w:r>
        <w:rPr>
          <w:sz w:val="20"/>
          <w:szCs w:val="20"/>
        </w:rPr>
        <w:t xml:space="preserve"> 2NO</w:t>
      </w:r>
      <w:r>
        <w:rPr>
          <w:sz w:val="20"/>
          <w:szCs w:val="20"/>
          <w:vertAlign w:val="subscript"/>
        </w:rPr>
        <w:t>3</w:t>
      </w:r>
      <w:r>
        <w:rPr>
          <w:sz w:val="20"/>
          <w:szCs w:val="20"/>
        </w:rPr>
        <w:t>-</w:t>
      </w:r>
    </w:p>
    <w:p w14:paraId="61902687" w14:textId="77777777" w:rsidR="008D61B0" w:rsidRDefault="008D61B0" w:rsidP="00DE63B6">
      <w:pPr>
        <w:rPr>
          <w:sz w:val="20"/>
          <w:szCs w:val="20"/>
        </w:rPr>
      </w:pPr>
    </w:p>
    <w:p w14:paraId="7222F5C3" w14:textId="7EA64207" w:rsidR="008D61B0" w:rsidRPr="00D320AD" w:rsidRDefault="00212FD8" w:rsidP="00DE63B6">
      <w:pPr>
        <w:rPr>
          <w:sz w:val="20"/>
          <w:szCs w:val="20"/>
          <w:u w:val="single"/>
        </w:rPr>
      </w:pPr>
      <w:r w:rsidRPr="00D320AD">
        <w:rPr>
          <w:sz w:val="20"/>
          <w:szCs w:val="20"/>
          <w:u w:val="single"/>
        </w:rPr>
        <w:t xml:space="preserve">Assimilation </w:t>
      </w:r>
    </w:p>
    <w:p w14:paraId="2F2929DB" w14:textId="1D5B3DEC" w:rsidR="00212FD8" w:rsidRPr="009849F1" w:rsidRDefault="00212FD8" w:rsidP="00212FD8">
      <w:pPr>
        <w:rPr>
          <w:sz w:val="20"/>
          <w:szCs w:val="20"/>
        </w:rPr>
      </w:pPr>
      <w:r>
        <w:rPr>
          <w:sz w:val="20"/>
          <w:szCs w:val="20"/>
        </w:rPr>
        <w:t>Once nitrogen is in the form of NH</w:t>
      </w:r>
      <w:r w:rsidRPr="009849F1">
        <w:rPr>
          <w:sz w:val="20"/>
          <w:szCs w:val="20"/>
          <w:vertAlign w:val="subscript"/>
        </w:rPr>
        <w:t>4</w:t>
      </w:r>
      <w:r>
        <w:rPr>
          <w:sz w:val="20"/>
          <w:szCs w:val="20"/>
          <w:vertAlign w:val="superscript"/>
        </w:rPr>
        <w:t xml:space="preserve">+ </w:t>
      </w:r>
      <w:r>
        <w:rPr>
          <w:sz w:val="20"/>
          <w:szCs w:val="20"/>
        </w:rPr>
        <w:t>or NO</w:t>
      </w:r>
      <w:r>
        <w:rPr>
          <w:sz w:val="20"/>
          <w:szCs w:val="20"/>
          <w:vertAlign w:val="subscript"/>
        </w:rPr>
        <w:t>3</w:t>
      </w:r>
      <w:r>
        <w:rPr>
          <w:sz w:val="20"/>
          <w:szCs w:val="20"/>
        </w:rPr>
        <w:t>- it can be taken up readily by plants through their roots</w:t>
      </w:r>
      <w:r w:rsidR="009E239E">
        <w:rPr>
          <w:sz w:val="20"/>
          <w:szCs w:val="20"/>
        </w:rPr>
        <w:t>. Although plants can utilize ammonium, they t</w:t>
      </w:r>
      <w:r w:rsidR="00663C32">
        <w:rPr>
          <w:sz w:val="20"/>
          <w:szCs w:val="20"/>
        </w:rPr>
        <w:t>a</w:t>
      </w:r>
      <w:r w:rsidR="009E239E">
        <w:rPr>
          <w:sz w:val="20"/>
          <w:szCs w:val="20"/>
        </w:rPr>
        <w:t>ke up nitrates more easily, assimilating the</w:t>
      </w:r>
      <w:r w:rsidR="00663C32">
        <w:rPr>
          <w:sz w:val="20"/>
          <w:szCs w:val="20"/>
        </w:rPr>
        <w:t xml:space="preserve"> nitrogen in amino acids. Assimilation is an energy consuming process tha</w:t>
      </w:r>
      <w:r w:rsidR="009E239E">
        <w:rPr>
          <w:sz w:val="20"/>
          <w:szCs w:val="20"/>
        </w:rPr>
        <w:t>t</w:t>
      </w:r>
      <w:r w:rsidR="00663C32">
        <w:rPr>
          <w:sz w:val="20"/>
          <w:szCs w:val="20"/>
        </w:rPr>
        <w:t xml:space="preserve"> </w:t>
      </w:r>
      <w:r w:rsidR="009E239E">
        <w:rPr>
          <w:sz w:val="20"/>
          <w:szCs w:val="20"/>
        </w:rPr>
        <w:t>all</w:t>
      </w:r>
      <w:r w:rsidR="00663C32">
        <w:rPr>
          <w:sz w:val="20"/>
          <w:szCs w:val="20"/>
        </w:rPr>
        <w:t>ows organisms to u</w:t>
      </w:r>
      <w:r w:rsidR="009E239E">
        <w:rPr>
          <w:sz w:val="20"/>
          <w:szCs w:val="20"/>
        </w:rPr>
        <w:t xml:space="preserve">tilize nitrogen in the production of proteins. When </w:t>
      </w:r>
      <w:r w:rsidR="00663C32">
        <w:rPr>
          <w:sz w:val="20"/>
          <w:szCs w:val="20"/>
        </w:rPr>
        <w:t xml:space="preserve">animals eat plants, they acquire nitrogen in the form of amino acids. </w:t>
      </w:r>
    </w:p>
    <w:p w14:paraId="49453244" w14:textId="195BB825" w:rsidR="00212FD8" w:rsidRDefault="00212FD8" w:rsidP="00DE63B6">
      <w:pPr>
        <w:rPr>
          <w:sz w:val="20"/>
          <w:szCs w:val="20"/>
        </w:rPr>
      </w:pPr>
    </w:p>
    <w:p w14:paraId="5063405B" w14:textId="1B6B6BB4" w:rsidR="00663C32" w:rsidRPr="00D320AD" w:rsidRDefault="00663C32" w:rsidP="00DE63B6">
      <w:pPr>
        <w:rPr>
          <w:sz w:val="20"/>
          <w:szCs w:val="20"/>
          <w:u w:val="single"/>
        </w:rPr>
      </w:pPr>
      <w:proofErr w:type="spellStart"/>
      <w:r w:rsidRPr="00D320AD">
        <w:rPr>
          <w:sz w:val="20"/>
          <w:szCs w:val="20"/>
          <w:u w:val="single"/>
        </w:rPr>
        <w:t>Dentrification</w:t>
      </w:r>
      <w:proofErr w:type="spellEnd"/>
    </w:p>
    <w:p w14:paraId="0AA8B0B0" w14:textId="6CF02DB2" w:rsidR="00663C32" w:rsidRDefault="00663C32" w:rsidP="00DE63B6">
      <w:pPr>
        <w:rPr>
          <w:sz w:val="20"/>
          <w:szCs w:val="20"/>
        </w:rPr>
      </w:pPr>
      <w:r>
        <w:rPr>
          <w:sz w:val="20"/>
          <w:szCs w:val="20"/>
        </w:rPr>
        <w:t>Another process involving bacteria will take useable nitrate and convert it back into N</w:t>
      </w:r>
      <w:r w:rsidRPr="00171717">
        <w:rPr>
          <w:sz w:val="20"/>
          <w:szCs w:val="20"/>
          <w:vertAlign w:val="subscript"/>
        </w:rPr>
        <w:t>2</w:t>
      </w:r>
      <w:r>
        <w:rPr>
          <w:sz w:val="20"/>
          <w:szCs w:val="20"/>
        </w:rPr>
        <w:t xml:space="preserve"> gas. This process is called </w:t>
      </w:r>
      <w:proofErr w:type="spellStart"/>
      <w:r>
        <w:rPr>
          <w:sz w:val="20"/>
          <w:szCs w:val="20"/>
        </w:rPr>
        <w:t>denitrification</w:t>
      </w:r>
      <w:proofErr w:type="spellEnd"/>
      <w:r>
        <w:rPr>
          <w:sz w:val="20"/>
          <w:szCs w:val="20"/>
        </w:rPr>
        <w:t>. Denitrifying bacter</w:t>
      </w:r>
      <w:r w:rsidR="00D320AD">
        <w:rPr>
          <w:sz w:val="20"/>
          <w:szCs w:val="20"/>
        </w:rPr>
        <w:t>ia are anaerobic, metabolizing n</w:t>
      </w:r>
      <w:r>
        <w:rPr>
          <w:sz w:val="20"/>
          <w:szCs w:val="20"/>
        </w:rPr>
        <w:t xml:space="preserve">itrate without oxygen. As a result, the nitrogen is returned to the atmosphere until it goes through the fixation process again. </w:t>
      </w:r>
    </w:p>
    <w:p w14:paraId="551602DE" w14:textId="77777777" w:rsidR="00D320AD" w:rsidRDefault="00D320AD" w:rsidP="00DE63B6">
      <w:pPr>
        <w:rPr>
          <w:sz w:val="20"/>
          <w:szCs w:val="20"/>
        </w:rPr>
      </w:pPr>
    </w:p>
    <w:p w14:paraId="4878EC91" w14:textId="77777777" w:rsidR="00D320AD" w:rsidRDefault="00D320AD" w:rsidP="00DE63B6">
      <w:pPr>
        <w:rPr>
          <w:sz w:val="20"/>
          <w:szCs w:val="20"/>
        </w:rPr>
      </w:pPr>
    </w:p>
    <w:p w14:paraId="6218626C" w14:textId="77777777" w:rsidR="00D320AD" w:rsidRDefault="00D320AD" w:rsidP="00DE63B6">
      <w:pPr>
        <w:rPr>
          <w:sz w:val="20"/>
          <w:szCs w:val="20"/>
        </w:rPr>
      </w:pPr>
    </w:p>
    <w:p w14:paraId="5E2FE5D8" w14:textId="77777777" w:rsidR="0098613B" w:rsidRDefault="0098613B" w:rsidP="00DE63B6">
      <w:pPr>
        <w:rPr>
          <w:sz w:val="20"/>
          <w:szCs w:val="20"/>
        </w:rPr>
      </w:pPr>
    </w:p>
    <w:p w14:paraId="6E918A0D" w14:textId="77777777" w:rsidR="0098613B" w:rsidRDefault="0098613B" w:rsidP="00DE63B6">
      <w:pPr>
        <w:rPr>
          <w:sz w:val="20"/>
          <w:szCs w:val="20"/>
        </w:rPr>
      </w:pPr>
    </w:p>
    <w:p w14:paraId="6069F4DB" w14:textId="68AE5BD3" w:rsidR="0098613B" w:rsidRDefault="0098613B" w:rsidP="0098613B">
      <w:pPr>
        <w:jc w:val="center"/>
        <w:rPr>
          <w:sz w:val="20"/>
          <w:szCs w:val="20"/>
        </w:rPr>
      </w:pPr>
      <w:r>
        <w:rPr>
          <w:sz w:val="20"/>
          <w:szCs w:val="20"/>
        </w:rPr>
        <w:lastRenderedPageBreak/>
        <w:t>Nitrogen Lab Questions</w:t>
      </w:r>
    </w:p>
    <w:p w14:paraId="0405A431" w14:textId="77777777" w:rsidR="0098613B" w:rsidRDefault="0098613B" w:rsidP="0098613B">
      <w:pPr>
        <w:jc w:val="center"/>
        <w:rPr>
          <w:sz w:val="20"/>
          <w:szCs w:val="20"/>
        </w:rPr>
      </w:pPr>
    </w:p>
    <w:p w14:paraId="6778ACE9" w14:textId="7EC0D96C" w:rsidR="0098613B" w:rsidRPr="0098613B" w:rsidRDefault="0098613B" w:rsidP="0098613B">
      <w:pPr>
        <w:pStyle w:val="ListParagraph"/>
        <w:numPr>
          <w:ilvl w:val="0"/>
          <w:numId w:val="2"/>
        </w:numPr>
        <w:rPr>
          <w:sz w:val="20"/>
          <w:szCs w:val="20"/>
        </w:rPr>
      </w:pPr>
      <w:r w:rsidRPr="0098613B">
        <w:rPr>
          <w:sz w:val="20"/>
          <w:szCs w:val="20"/>
        </w:rPr>
        <w:t>What was missing in each of the tanks to prevent the nitrogen cycle from functioning? What was the result?</w:t>
      </w:r>
    </w:p>
    <w:p w14:paraId="0C9D05D3" w14:textId="77777777" w:rsidR="0098613B" w:rsidRDefault="0098613B" w:rsidP="0098613B">
      <w:pPr>
        <w:rPr>
          <w:sz w:val="20"/>
          <w:szCs w:val="20"/>
        </w:rPr>
      </w:pPr>
    </w:p>
    <w:p w14:paraId="470CD932" w14:textId="77777777" w:rsidR="0098613B" w:rsidRDefault="0098613B" w:rsidP="0098613B">
      <w:pPr>
        <w:rPr>
          <w:sz w:val="20"/>
          <w:szCs w:val="20"/>
        </w:rPr>
      </w:pPr>
    </w:p>
    <w:p w14:paraId="2E89AA17" w14:textId="77777777" w:rsidR="0098613B" w:rsidRDefault="0098613B" w:rsidP="0098613B">
      <w:pPr>
        <w:rPr>
          <w:sz w:val="20"/>
          <w:szCs w:val="20"/>
        </w:rPr>
      </w:pPr>
    </w:p>
    <w:p w14:paraId="724EF8EA" w14:textId="77777777" w:rsidR="0098613B" w:rsidRDefault="0098613B" w:rsidP="0098613B">
      <w:pPr>
        <w:rPr>
          <w:sz w:val="20"/>
          <w:szCs w:val="20"/>
        </w:rPr>
      </w:pPr>
    </w:p>
    <w:p w14:paraId="5AB00A90" w14:textId="77777777" w:rsidR="0098613B" w:rsidRDefault="0098613B" w:rsidP="0098613B">
      <w:pPr>
        <w:rPr>
          <w:sz w:val="20"/>
          <w:szCs w:val="20"/>
        </w:rPr>
      </w:pPr>
    </w:p>
    <w:p w14:paraId="2E922356" w14:textId="77777777" w:rsidR="0098613B" w:rsidRDefault="0098613B" w:rsidP="0098613B">
      <w:pPr>
        <w:rPr>
          <w:sz w:val="20"/>
          <w:szCs w:val="20"/>
        </w:rPr>
      </w:pPr>
    </w:p>
    <w:p w14:paraId="52F53A6A" w14:textId="01FBCE2C" w:rsidR="0098613B" w:rsidRPr="0098613B" w:rsidRDefault="0098613B" w:rsidP="0098613B">
      <w:pPr>
        <w:pStyle w:val="ListParagraph"/>
        <w:numPr>
          <w:ilvl w:val="0"/>
          <w:numId w:val="2"/>
        </w:numPr>
        <w:rPr>
          <w:sz w:val="20"/>
          <w:szCs w:val="20"/>
        </w:rPr>
      </w:pPr>
      <w:r w:rsidRPr="0098613B">
        <w:rPr>
          <w:sz w:val="20"/>
          <w:szCs w:val="20"/>
        </w:rPr>
        <w:t>What would happen in each tank without the nitrogen cycle? Why?</w:t>
      </w:r>
    </w:p>
    <w:p w14:paraId="728C0DD6" w14:textId="77777777" w:rsidR="0098613B" w:rsidRDefault="0098613B" w:rsidP="0098613B">
      <w:pPr>
        <w:rPr>
          <w:sz w:val="20"/>
          <w:szCs w:val="20"/>
        </w:rPr>
      </w:pPr>
    </w:p>
    <w:p w14:paraId="7155AA6D" w14:textId="77777777" w:rsidR="0098613B" w:rsidRDefault="0098613B" w:rsidP="0098613B">
      <w:pPr>
        <w:rPr>
          <w:sz w:val="20"/>
          <w:szCs w:val="20"/>
        </w:rPr>
      </w:pPr>
    </w:p>
    <w:p w14:paraId="7E78000B" w14:textId="77777777" w:rsidR="0098613B" w:rsidRDefault="0098613B" w:rsidP="0098613B">
      <w:pPr>
        <w:rPr>
          <w:sz w:val="20"/>
          <w:szCs w:val="20"/>
        </w:rPr>
      </w:pPr>
    </w:p>
    <w:p w14:paraId="04D953E4" w14:textId="77777777" w:rsidR="0098613B" w:rsidRDefault="0098613B" w:rsidP="0098613B">
      <w:pPr>
        <w:rPr>
          <w:sz w:val="20"/>
          <w:szCs w:val="20"/>
        </w:rPr>
      </w:pPr>
    </w:p>
    <w:p w14:paraId="2073F74B" w14:textId="77777777" w:rsidR="0098613B" w:rsidRDefault="0098613B" w:rsidP="0098613B">
      <w:pPr>
        <w:rPr>
          <w:sz w:val="20"/>
          <w:szCs w:val="20"/>
        </w:rPr>
      </w:pPr>
    </w:p>
    <w:p w14:paraId="1BE2CB32" w14:textId="77777777" w:rsidR="0098613B" w:rsidRDefault="0098613B" w:rsidP="0098613B">
      <w:pPr>
        <w:rPr>
          <w:sz w:val="20"/>
          <w:szCs w:val="20"/>
        </w:rPr>
      </w:pPr>
    </w:p>
    <w:p w14:paraId="6699F38F" w14:textId="77777777" w:rsidR="0098613B" w:rsidRDefault="0098613B" w:rsidP="0098613B">
      <w:pPr>
        <w:rPr>
          <w:sz w:val="20"/>
          <w:szCs w:val="20"/>
        </w:rPr>
      </w:pPr>
    </w:p>
    <w:p w14:paraId="3B21B035" w14:textId="28525583" w:rsidR="0098613B" w:rsidRPr="00B7576C" w:rsidRDefault="0098613B" w:rsidP="00B7576C">
      <w:pPr>
        <w:pStyle w:val="ListParagraph"/>
        <w:numPr>
          <w:ilvl w:val="0"/>
          <w:numId w:val="2"/>
        </w:numPr>
        <w:rPr>
          <w:sz w:val="20"/>
          <w:szCs w:val="20"/>
        </w:rPr>
      </w:pPr>
      <w:r w:rsidRPr="00B7576C">
        <w:rPr>
          <w:sz w:val="20"/>
          <w:szCs w:val="20"/>
        </w:rPr>
        <w:t>Do fish create the nitrogen found in the ammonia they excrete? If not, where does the nitrogen come from?</w:t>
      </w:r>
    </w:p>
    <w:p w14:paraId="4A39D94E" w14:textId="77777777" w:rsidR="00B7576C" w:rsidRDefault="00B7576C" w:rsidP="00B7576C">
      <w:pPr>
        <w:rPr>
          <w:sz w:val="20"/>
          <w:szCs w:val="20"/>
        </w:rPr>
      </w:pPr>
    </w:p>
    <w:p w14:paraId="6AB8ACB8" w14:textId="77777777" w:rsidR="00B7576C" w:rsidRDefault="00B7576C" w:rsidP="00B7576C">
      <w:pPr>
        <w:rPr>
          <w:sz w:val="20"/>
          <w:szCs w:val="20"/>
        </w:rPr>
      </w:pPr>
    </w:p>
    <w:p w14:paraId="3C6AF106" w14:textId="77777777" w:rsidR="00B7576C" w:rsidRDefault="00B7576C" w:rsidP="00B7576C">
      <w:pPr>
        <w:rPr>
          <w:sz w:val="20"/>
          <w:szCs w:val="20"/>
        </w:rPr>
      </w:pPr>
    </w:p>
    <w:p w14:paraId="6DAD50C3" w14:textId="77777777" w:rsidR="00B7576C" w:rsidRDefault="00B7576C" w:rsidP="00B7576C">
      <w:pPr>
        <w:rPr>
          <w:sz w:val="20"/>
          <w:szCs w:val="20"/>
        </w:rPr>
      </w:pPr>
    </w:p>
    <w:p w14:paraId="2D004406" w14:textId="77777777" w:rsidR="00B7576C" w:rsidRDefault="00B7576C" w:rsidP="00B7576C">
      <w:pPr>
        <w:rPr>
          <w:sz w:val="20"/>
          <w:szCs w:val="20"/>
        </w:rPr>
      </w:pPr>
    </w:p>
    <w:p w14:paraId="7E3E6554" w14:textId="77777777" w:rsidR="00B7576C" w:rsidRDefault="00B7576C" w:rsidP="00B7576C">
      <w:pPr>
        <w:rPr>
          <w:sz w:val="20"/>
          <w:szCs w:val="20"/>
        </w:rPr>
      </w:pPr>
    </w:p>
    <w:p w14:paraId="3AC24ED6" w14:textId="77777777" w:rsidR="00B7576C" w:rsidRDefault="00B7576C" w:rsidP="00B7576C">
      <w:pPr>
        <w:rPr>
          <w:sz w:val="20"/>
          <w:szCs w:val="20"/>
        </w:rPr>
      </w:pPr>
    </w:p>
    <w:p w14:paraId="49C6F7E5" w14:textId="6DC0BFB2" w:rsidR="00B7576C" w:rsidRPr="00B7576C" w:rsidRDefault="00B7576C" w:rsidP="00B7576C">
      <w:pPr>
        <w:pStyle w:val="ListParagraph"/>
        <w:numPr>
          <w:ilvl w:val="0"/>
          <w:numId w:val="2"/>
        </w:numPr>
        <w:rPr>
          <w:sz w:val="20"/>
          <w:szCs w:val="20"/>
        </w:rPr>
      </w:pPr>
      <w:r w:rsidRPr="00B7576C">
        <w:rPr>
          <w:sz w:val="20"/>
          <w:szCs w:val="20"/>
        </w:rPr>
        <w:t>What was added to the system? If this were a closed system, how would it differ?</w:t>
      </w:r>
    </w:p>
    <w:p w14:paraId="4B574361" w14:textId="77777777" w:rsidR="00B7576C" w:rsidRDefault="00B7576C" w:rsidP="00B7576C">
      <w:pPr>
        <w:rPr>
          <w:sz w:val="20"/>
          <w:szCs w:val="20"/>
        </w:rPr>
      </w:pPr>
    </w:p>
    <w:p w14:paraId="65165294" w14:textId="77777777" w:rsidR="00B7576C" w:rsidRDefault="00B7576C" w:rsidP="00B7576C">
      <w:pPr>
        <w:rPr>
          <w:sz w:val="20"/>
          <w:szCs w:val="20"/>
        </w:rPr>
      </w:pPr>
    </w:p>
    <w:p w14:paraId="35EB7BAC" w14:textId="77777777" w:rsidR="00B7576C" w:rsidRDefault="00B7576C" w:rsidP="00B7576C">
      <w:pPr>
        <w:rPr>
          <w:sz w:val="20"/>
          <w:szCs w:val="20"/>
        </w:rPr>
      </w:pPr>
    </w:p>
    <w:p w14:paraId="25F43DCB" w14:textId="77777777" w:rsidR="00B7576C" w:rsidRDefault="00B7576C" w:rsidP="00B7576C">
      <w:pPr>
        <w:rPr>
          <w:sz w:val="20"/>
          <w:szCs w:val="20"/>
        </w:rPr>
      </w:pPr>
    </w:p>
    <w:p w14:paraId="339350C6" w14:textId="77777777" w:rsidR="00B7576C" w:rsidRDefault="00B7576C" w:rsidP="00B7576C">
      <w:pPr>
        <w:rPr>
          <w:sz w:val="20"/>
          <w:szCs w:val="20"/>
        </w:rPr>
      </w:pPr>
    </w:p>
    <w:p w14:paraId="246AD7D3" w14:textId="77777777" w:rsidR="00B7576C" w:rsidRDefault="00B7576C" w:rsidP="00B7576C">
      <w:pPr>
        <w:rPr>
          <w:sz w:val="20"/>
          <w:szCs w:val="20"/>
        </w:rPr>
      </w:pPr>
    </w:p>
    <w:p w14:paraId="31E68E3F" w14:textId="77777777" w:rsidR="00B7576C" w:rsidRDefault="00B7576C" w:rsidP="00B7576C">
      <w:pPr>
        <w:rPr>
          <w:sz w:val="20"/>
          <w:szCs w:val="20"/>
        </w:rPr>
      </w:pPr>
    </w:p>
    <w:p w14:paraId="74EBE37F" w14:textId="51B2669B" w:rsidR="00B7576C" w:rsidRPr="00B7576C" w:rsidRDefault="00B7576C" w:rsidP="00B7576C">
      <w:pPr>
        <w:pStyle w:val="ListParagraph"/>
        <w:numPr>
          <w:ilvl w:val="0"/>
          <w:numId w:val="2"/>
        </w:numPr>
        <w:rPr>
          <w:sz w:val="20"/>
          <w:szCs w:val="20"/>
        </w:rPr>
      </w:pPr>
      <w:r w:rsidRPr="00B7576C">
        <w:rPr>
          <w:sz w:val="20"/>
          <w:szCs w:val="20"/>
        </w:rPr>
        <w:t>What happens to pH levels as ammonia is converted to nitrate?</w:t>
      </w:r>
    </w:p>
    <w:p w14:paraId="18836C76" w14:textId="77777777" w:rsidR="00B7576C" w:rsidRDefault="00B7576C" w:rsidP="00B7576C">
      <w:pPr>
        <w:rPr>
          <w:sz w:val="20"/>
          <w:szCs w:val="20"/>
        </w:rPr>
      </w:pPr>
    </w:p>
    <w:p w14:paraId="268C5984" w14:textId="77777777" w:rsidR="00B7576C" w:rsidRDefault="00B7576C" w:rsidP="00B7576C">
      <w:pPr>
        <w:rPr>
          <w:sz w:val="20"/>
          <w:szCs w:val="20"/>
        </w:rPr>
      </w:pPr>
    </w:p>
    <w:p w14:paraId="08801D2A" w14:textId="77777777" w:rsidR="00B7576C" w:rsidRDefault="00B7576C" w:rsidP="00B7576C">
      <w:pPr>
        <w:rPr>
          <w:sz w:val="20"/>
          <w:szCs w:val="20"/>
        </w:rPr>
      </w:pPr>
    </w:p>
    <w:p w14:paraId="6FC31108" w14:textId="77777777" w:rsidR="00B7576C" w:rsidRDefault="00B7576C" w:rsidP="00B7576C">
      <w:pPr>
        <w:rPr>
          <w:sz w:val="20"/>
          <w:szCs w:val="20"/>
        </w:rPr>
      </w:pPr>
    </w:p>
    <w:p w14:paraId="29714908" w14:textId="77777777" w:rsidR="00B7576C" w:rsidRDefault="00B7576C" w:rsidP="00B7576C">
      <w:pPr>
        <w:rPr>
          <w:sz w:val="20"/>
          <w:szCs w:val="20"/>
        </w:rPr>
      </w:pPr>
    </w:p>
    <w:p w14:paraId="7A0B8BBF" w14:textId="77777777" w:rsidR="00B7576C" w:rsidRDefault="00B7576C" w:rsidP="00B7576C">
      <w:pPr>
        <w:rPr>
          <w:sz w:val="20"/>
          <w:szCs w:val="20"/>
        </w:rPr>
      </w:pPr>
    </w:p>
    <w:p w14:paraId="27FD2868" w14:textId="77777777" w:rsidR="00B7576C" w:rsidRDefault="00B7576C" w:rsidP="00B7576C">
      <w:pPr>
        <w:rPr>
          <w:sz w:val="20"/>
          <w:szCs w:val="20"/>
        </w:rPr>
      </w:pPr>
    </w:p>
    <w:p w14:paraId="7152D5E5" w14:textId="16F465A3" w:rsidR="00B7576C" w:rsidRDefault="00B7576C" w:rsidP="00B7576C">
      <w:pPr>
        <w:pStyle w:val="ListParagraph"/>
        <w:numPr>
          <w:ilvl w:val="0"/>
          <w:numId w:val="2"/>
        </w:numPr>
        <w:rPr>
          <w:sz w:val="20"/>
          <w:szCs w:val="20"/>
        </w:rPr>
      </w:pPr>
      <w:r w:rsidRPr="00B7576C">
        <w:rPr>
          <w:sz w:val="20"/>
          <w:szCs w:val="20"/>
        </w:rPr>
        <w:t>Besides ammonia, what else needs to be present for the nitrification process to work?</w:t>
      </w:r>
    </w:p>
    <w:p w14:paraId="3513AAE5" w14:textId="77777777" w:rsidR="00B7576C" w:rsidRDefault="00B7576C" w:rsidP="00B7576C">
      <w:pPr>
        <w:rPr>
          <w:sz w:val="20"/>
          <w:szCs w:val="20"/>
        </w:rPr>
      </w:pPr>
    </w:p>
    <w:p w14:paraId="6BF7C2F8" w14:textId="77777777" w:rsidR="00B7576C" w:rsidRDefault="00B7576C" w:rsidP="00B7576C">
      <w:pPr>
        <w:rPr>
          <w:sz w:val="20"/>
          <w:szCs w:val="20"/>
        </w:rPr>
      </w:pPr>
    </w:p>
    <w:p w14:paraId="358E9A1E" w14:textId="77777777" w:rsidR="00B7576C" w:rsidRDefault="00B7576C" w:rsidP="00B7576C">
      <w:pPr>
        <w:rPr>
          <w:sz w:val="20"/>
          <w:szCs w:val="20"/>
        </w:rPr>
      </w:pPr>
    </w:p>
    <w:p w14:paraId="1AFF95D6" w14:textId="77777777" w:rsidR="00B7576C" w:rsidRDefault="00B7576C" w:rsidP="00B7576C">
      <w:pPr>
        <w:rPr>
          <w:sz w:val="20"/>
          <w:szCs w:val="20"/>
        </w:rPr>
      </w:pPr>
    </w:p>
    <w:p w14:paraId="5A240264" w14:textId="77777777" w:rsidR="00B7576C" w:rsidRDefault="00B7576C" w:rsidP="00B7576C">
      <w:pPr>
        <w:rPr>
          <w:sz w:val="20"/>
          <w:szCs w:val="20"/>
        </w:rPr>
      </w:pPr>
    </w:p>
    <w:p w14:paraId="327C9364" w14:textId="77777777" w:rsidR="00B7576C" w:rsidRPr="00B7576C" w:rsidRDefault="00B7576C" w:rsidP="00B7576C">
      <w:pPr>
        <w:rPr>
          <w:sz w:val="20"/>
          <w:szCs w:val="20"/>
        </w:rPr>
      </w:pPr>
    </w:p>
    <w:p w14:paraId="5DB08E54" w14:textId="5CFA46EF" w:rsidR="00B7576C" w:rsidRPr="00B7576C" w:rsidRDefault="00B7576C" w:rsidP="00B7576C">
      <w:pPr>
        <w:rPr>
          <w:sz w:val="20"/>
          <w:szCs w:val="20"/>
        </w:rPr>
      </w:pPr>
      <w:r>
        <w:rPr>
          <w:sz w:val="20"/>
          <w:szCs w:val="20"/>
        </w:rPr>
        <w:t xml:space="preserve">7) Humans have altered the influx of nitrogen at different stages of the nitrogen cycle. Pick one way in which this happened and explain what the long-term effect may be on the environment. </w:t>
      </w:r>
    </w:p>
    <w:sectPr w:rsidR="00B7576C" w:rsidRPr="00B7576C" w:rsidSect="000259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04DBE" w14:textId="77777777" w:rsidR="00114013" w:rsidRDefault="00114013" w:rsidP="00114013">
      <w:r>
        <w:separator/>
      </w:r>
    </w:p>
  </w:endnote>
  <w:endnote w:type="continuationSeparator" w:id="0">
    <w:p w14:paraId="7EC5FDBC" w14:textId="77777777" w:rsidR="00114013" w:rsidRDefault="00114013" w:rsidP="0011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5555F" w14:textId="77777777" w:rsidR="00114013" w:rsidRDefault="00114013" w:rsidP="00114013">
      <w:r>
        <w:separator/>
      </w:r>
    </w:p>
  </w:footnote>
  <w:footnote w:type="continuationSeparator" w:id="0">
    <w:p w14:paraId="6E2F7C57" w14:textId="77777777" w:rsidR="00114013" w:rsidRDefault="00114013" w:rsidP="001140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11376"/>
    <w:multiLevelType w:val="hybridMultilevel"/>
    <w:tmpl w:val="19B22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A01207"/>
    <w:multiLevelType w:val="hybridMultilevel"/>
    <w:tmpl w:val="9FB08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B6"/>
    <w:rsid w:val="00025992"/>
    <w:rsid w:val="00114013"/>
    <w:rsid w:val="00171717"/>
    <w:rsid w:val="00203ED1"/>
    <w:rsid w:val="00212FD8"/>
    <w:rsid w:val="005025CA"/>
    <w:rsid w:val="00650C53"/>
    <w:rsid w:val="00663C32"/>
    <w:rsid w:val="008D61B0"/>
    <w:rsid w:val="00967DDB"/>
    <w:rsid w:val="009849F1"/>
    <w:rsid w:val="0098613B"/>
    <w:rsid w:val="009E239E"/>
    <w:rsid w:val="00B7576C"/>
    <w:rsid w:val="00B9234D"/>
    <w:rsid w:val="00D320AD"/>
    <w:rsid w:val="00DE63B6"/>
    <w:rsid w:val="00E653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F4D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3B"/>
    <w:pPr>
      <w:ind w:left="720"/>
      <w:contextualSpacing/>
    </w:pPr>
  </w:style>
  <w:style w:type="paragraph" w:styleId="Header">
    <w:name w:val="header"/>
    <w:basedOn w:val="Normal"/>
    <w:link w:val="HeaderChar"/>
    <w:uiPriority w:val="99"/>
    <w:unhideWhenUsed/>
    <w:rsid w:val="00114013"/>
    <w:pPr>
      <w:tabs>
        <w:tab w:val="center" w:pos="4320"/>
        <w:tab w:val="right" w:pos="8640"/>
      </w:tabs>
    </w:pPr>
  </w:style>
  <w:style w:type="character" w:customStyle="1" w:styleId="HeaderChar">
    <w:name w:val="Header Char"/>
    <w:basedOn w:val="DefaultParagraphFont"/>
    <w:link w:val="Header"/>
    <w:uiPriority w:val="99"/>
    <w:rsid w:val="00114013"/>
    <w:rPr>
      <w:lang w:val="en-US"/>
    </w:rPr>
  </w:style>
  <w:style w:type="paragraph" w:styleId="Footer">
    <w:name w:val="footer"/>
    <w:basedOn w:val="Normal"/>
    <w:link w:val="FooterChar"/>
    <w:uiPriority w:val="99"/>
    <w:unhideWhenUsed/>
    <w:rsid w:val="00114013"/>
    <w:pPr>
      <w:tabs>
        <w:tab w:val="center" w:pos="4320"/>
        <w:tab w:val="right" w:pos="8640"/>
      </w:tabs>
    </w:pPr>
  </w:style>
  <w:style w:type="character" w:customStyle="1" w:styleId="FooterChar">
    <w:name w:val="Footer Char"/>
    <w:basedOn w:val="DefaultParagraphFont"/>
    <w:link w:val="Footer"/>
    <w:uiPriority w:val="99"/>
    <w:rsid w:val="00114013"/>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13B"/>
    <w:pPr>
      <w:ind w:left="720"/>
      <w:contextualSpacing/>
    </w:pPr>
  </w:style>
  <w:style w:type="paragraph" w:styleId="Header">
    <w:name w:val="header"/>
    <w:basedOn w:val="Normal"/>
    <w:link w:val="HeaderChar"/>
    <w:uiPriority w:val="99"/>
    <w:unhideWhenUsed/>
    <w:rsid w:val="00114013"/>
    <w:pPr>
      <w:tabs>
        <w:tab w:val="center" w:pos="4320"/>
        <w:tab w:val="right" w:pos="8640"/>
      </w:tabs>
    </w:pPr>
  </w:style>
  <w:style w:type="character" w:customStyle="1" w:styleId="HeaderChar">
    <w:name w:val="Header Char"/>
    <w:basedOn w:val="DefaultParagraphFont"/>
    <w:link w:val="Header"/>
    <w:uiPriority w:val="99"/>
    <w:rsid w:val="00114013"/>
    <w:rPr>
      <w:lang w:val="en-US"/>
    </w:rPr>
  </w:style>
  <w:style w:type="paragraph" w:styleId="Footer">
    <w:name w:val="footer"/>
    <w:basedOn w:val="Normal"/>
    <w:link w:val="FooterChar"/>
    <w:uiPriority w:val="99"/>
    <w:unhideWhenUsed/>
    <w:rsid w:val="00114013"/>
    <w:pPr>
      <w:tabs>
        <w:tab w:val="center" w:pos="4320"/>
        <w:tab w:val="right" w:pos="8640"/>
      </w:tabs>
    </w:pPr>
  </w:style>
  <w:style w:type="character" w:customStyle="1" w:styleId="FooterChar">
    <w:name w:val="Footer Char"/>
    <w:basedOn w:val="DefaultParagraphFont"/>
    <w:link w:val="Footer"/>
    <w:uiPriority w:val="99"/>
    <w:rsid w:val="001140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Macintosh Word</Application>
  <DocSecurity>0</DocSecurity>
  <Lines>26</Lines>
  <Paragraphs>7</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3</cp:revision>
  <dcterms:created xsi:type="dcterms:W3CDTF">2015-09-30T01:17:00Z</dcterms:created>
  <dcterms:modified xsi:type="dcterms:W3CDTF">2015-09-30T12:42:00Z</dcterms:modified>
</cp:coreProperties>
</file>