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9A6E3" w14:textId="77777777" w:rsidR="0076058A" w:rsidRDefault="0076058A" w:rsidP="004A598A">
      <w:pPr>
        <w:jc w:val="center"/>
        <w:rPr>
          <w:rFonts w:ascii="Times New Roman" w:hAnsi="Times New Roman" w:cs="Times New Roman"/>
        </w:rPr>
      </w:pPr>
    </w:p>
    <w:p w14:paraId="75C569B3" w14:textId="77777777" w:rsidR="004A598A" w:rsidRPr="00CE5987" w:rsidRDefault="004A598A" w:rsidP="004A598A">
      <w:pPr>
        <w:jc w:val="center"/>
        <w:rPr>
          <w:rFonts w:ascii="Times New Roman" w:hAnsi="Times New Roman" w:cs="Times New Roman"/>
          <w:sz w:val="20"/>
          <w:szCs w:val="20"/>
        </w:rPr>
      </w:pPr>
      <w:r w:rsidRPr="00CE5987">
        <w:rPr>
          <w:rFonts w:ascii="Times New Roman" w:hAnsi="Times New Roman" w:cs="Times New Roman"/>
          <w:sz w:val="20"/>
          <w:szCs w:val="20"/>
        </w:rPr>
        <w:t>Kudzu: Invasive Species</w:t>
      </w:r>
    </w:p>
    <w:p w14:paraId="3174FA67" w14:textId="77777777" w:rsidR="004A598A" w:rsidRPr="00CE5987" w:rsidRDefault="004A598A" w:rsidP="004A598A">
      <w:pPr>
        <w:rPr>
          <w:rFonts w:ascii="Times New Roman" w:eastAsia="Times New Roman" w:hAnsi="Times New Roman" w:cs="Times New Roman"/>
          <w:sz w:val="20"/>
          <w:szCs w:val="20"/>
        </w:rPr>
      </w:pPr>
    </w:p>
    <w:p w14:paraId="6FB71D5A" w14:textId="77777777" w:rsidR="004A598A" w:rsidRPr="00CE5987" w:rsidRDefault="004A598A" w:rsidP="004A598A">
      <w:pPr>
        <w:ind w:firstLine="720"/>
        <w:rPr>
          <w:rFonts w:ascii="Times New Roman" w:eastAsia="Times New Roman" w:hAnsi="Times New Roman" w:cs="Times New Roman"/>
          <w:sz w:val="20"/>
          <w:szCs w:val="20"/>
        </w:rPr>
      </w:pPr>
      <w:r w:rsidRPr="00CE5987">
        <w:rPr>
          <w:rFonts w:ascii="Times New Roman" w:eastAsia="Times New Roman" w:hAnsi="Times New Roman" w:cs="Times New Roman"/>
          <w:sz w:val="20"/>
          <w:szCs w:val="20"/>
        </w:rPr>
        <w:t xml:space="preserve">Kudzu was originally introduced into the United States as an ornamental vine at the Philadelphia Centennial Exposition of 1876. David Fairchild observed extensive use of kudzu as pasturage in Japan. In 1902, he planted seedlings around his Washington, D.C. home to explore their potential in the United States. By 1938, he became disenchanted with kudzu because it “grew all over the bushes and climbed the pines, smothering them with a mass of </w:t>
      </w:r>
      <w:proofErr w:type="gramStart"/>
      <w:r w:rsidRPr="00CE5987">
        <w:rPr>
          <w:rFonts w:ascii="Times New Roman" w:eastAsia="Times New Roman" w:hAnsi="Times New Roman" w:cs="Times New Roman"/>
          <w:sz w:val="20"/>
          <w:szCs w:val="20"/>
        </w:rPr>
        <w:t>vegetation which</w:t>
      </w:r>
      <w:proofErr w:type="gramEnd"/>
      <w:r w:rsidRPr="00CE5987">
        <w:rPr>
          <w:rFonts w:ascii="Times New Roman" w:eastAsia="Times New Roman" w:hAnsi="Times New Roman" w:cs="Times New Roman"/>
          <w:sz w:val="20"/>
          <w:szCs w:val="20"/>
        </w:rPr>
        <w:t xml:space="preserve"> bent them to the ground and became a tangled nuisance. I spent two hundred dollars in the years which followed trying to get rid of it, but when we sold the place there was still some kudzu behind the house….”</w:t>
      </w:r>
    </w:p>
    <w:p w14:paraId="5EEE0107" w14:textId="77777777" w:rsidR="004E7519" w:rsidRPr="00CE5987" w:rsidRDefault="004A598A" w:rsidP="004A598A">
      <w:pPr>
        <w:ind w:firstLine="720"/>
        <w:rPr>
          <w:rStyle w:val="Emphasis"/>
          <w:rFonts w:ascii="Times New Roman" w:eastAsia="Times New Roman" w:hAnsi="Times New Roman" w:cs="Times New Roman"/>
          <w:b/>
          <w:bCs/>
          <w:i w:val="0"/>
          <w:sz w:val="20"/>
          <w:szCs w:val="20"/>
        </w:rPr>
      </w:pPr>
      <w:r w:rsidRPr="00CE5987">
        <w:rPr>
          <w:rStyle w:val="Emphasis"/>
          <w:rFonts w:ascii="Times New Roman" w:eastAsia="Times New Roman" w:hAnsi="Times New Roman" w:cs="Times New Roman"/>
          <w:b/>
          <w:bCs/>
          <w:i w:val="0"/>
          <w:sz w:val="20"/>
          <w:szCs w:val="20"/>
        </w:rPr>
        <w:t>Ecological damage.</w:t>
      </w:r>
    </w:p>
    <w:p w14:paraId="6BAA42C8" w14:textId="77777777" w:rsidR="004A598A" w:rsidRPr="00CE5987" w:rsidRDefault="004A598A" w:rsidP="004A598A">
      <w:pPr>
        <w:ind w:firstLine="720"/>
        <w:rPr>
          <w:rFonts w:ascii="Times New Roman" w:eastAsia="Times New Roman" w:hAnsi="Times New Roman" w:cs="Times New Roman"/>
          <w:sz w:val="20"/>
          <w:szCs w:val="20"/>
        </w:rPr>
      </w:pPr>
      <w:r w:rsidRPr="00CE5987">
        <w:rPr>
          <w:rFonts w:ascii="Times New Roman" w:eastAsia="Times New Roman" w:hAnsi="Times New Roman" w:cs="Times New Roman"/>
          <w:sz w:val="20"/>
          <w:szCs w:val="20"/>
        </w:rPr>
        <w:t xml:space="preserve"> Few plants can survive once smothered by kudzu. It does not strangle competition, but simply blankets trees with a dense canopy, through which little light can penetrate.</w:t>
      </w:r>
    </w:p>
    <w:p w14:paraId="7DD0D94E" w14:textId="77777777" w:rsidR="004A598A" w:rsidRPr="00CE5987" w:rsidRDefault="004A598A" w:rsidP="004A598A">
      <w:pPr>
        <w:ind w:firstLine="720"/>
        <w:rPr>
          <w:rFonts w:ascii="Times New Roman" w:hAnsi="Times New Roman" w:cs="Times New Roman"/>
          <w:b/>
          <w:sz w:val="20"/>
          <w:szCs w:val="20"/>
        </w:rPr>
      </w:pPr>
      <w:r w:rsidRPr="00CE5987">
        <w:rPr>
          <w:rFonts w:ascii="Times New Roman" w:hAnsi="Times New Roman" w:cs="Times New Roman"/>
          <w:b/>
          <w:sz w:val="20"/>
          <w:szCs w:val="20"/>
        </w:rPr>
        <w:t>Geographical Distribution</w:t>
      </w:r>
    </w:p>
    <w:p w14:paraId="502D7FD8" w14:textId="77777777" w:rsidR="004A598A" w:rsidRPr="00CE5987" w:rsidRDefault="004A598A" w:rsidP="004A598A">
      <w:pPr>
        <w:ind w:firstLine="720"/>
        <w:rPr>
          <w:rFonts w:ascii="Times New Roman" w:hAnsi="Times New Roman" w:cs="Times New Roman"/>
          <w:sz w:val="20"/>
          <w:szCs w:val="20"/>
        </w:rPr>
      </w:pPr>
      <w:r w:rsidRPr="00CE5987">
        <w:rPr>
          <w:rFonts w:ascii="Times New Roman" w:hAnsi="Times New Roman" w:cs="Times New Roman"/>
          <w:sz w:val="20"/>
          <w:szCs w:val="20"/>
        </w:rPr>
        <w:t xml:space="preserve">Van der </w:t>
      </w:r>
      <w:proofErr w:type="spellStart"/>
      <w:r w:rsidRPr="00CE5987">
        <w:rPr>
          <w:rFonts w:ascii="Times New Roman" w:hAnsi="Times New Roman" w:cs="Times New Roman"/>
          <w:sz w:val="20"/>
          <w:szCs w:val="20"/>
        </w:rPr>
        <w:t>Maesen</w:t>
      </w:r>
      <w:proofErr w:type="spellEnd"/>
      <w:r w:rsidRPr="00CE5987">
        <w:rPr>
          <w:rFonts w:ascii="Times New Roman" w:hAnsi="Times New Roman" w:cs="Times New Roman"/>
          <w:sz w:val="20"/>
          <w:szCs w:val="20"/>
        </w:rPr>
        <w:t xml:space="preserve"> (1985) considered China, Indo-China, Japan, Malaysia, Oceania, and the Indian subcontinent the native range of </w:t>
      </w:r>
      <w:r w:rsidR="00FC3130" w:rsidRPr="00CE5987">
        <w:rPr>
          <w:rFonts w:ascii="Times New Roman" w:hAnsi="Times New Roman" w:cs="Times New Roman"/>
          <w:sz w:val="20"/>
          <w:szCs w:val="20"/>
        </w:rPr>
        <w:t xml:space="preserve">Kudzu. </w:t>
      </w:r>
      <w:r w:rsidRPr="00CE5987">
        <w:rPr>
          <w:rFonts w:ascii="Times New Roman" w:hAnsi="Times New Roman" w:cs="Times New Roman"/>
          <w:sz w:val="20"/>
          <w:szCs w:val="20"/>
        </w:rPr>
        <w:t>This variety was successfully introduced to South America and Switzerland, as well as Queensland and New South Wales, Australia. Only in the southeastern United States is kudzu considered a serious pest.</w:t>
      </w:r>
    </w:p>
    <w:p w14:paraId="7C8E5AB4" w14:textId="77777777" w:rsidR="004A598A" w:rsidRPr="00CE5987" w:rsidRDefault="004A598A" w:rsidP="004A598A">
      <w:pPr>
        <w:ind w:firstLine="720"/>
        <w:rPr>
          <w:rFonts w:ascii="Times New Roman" w:hAnsi="Times New Roman" w:cs="Times New Roman"/>
          <w:sz w:val="20"/>
          <w:szCs w:val="20"/>
        </w:rPr>
      </w:pPr>
      <w:r w:rsidRPr="00CE5987">
        <w:rPr>
          <w:rFonts w:ascii="Times New Roman" w:hAnsi="Times New Roman" w:cs="Times New Roman"/>
          <w:sz w:val="20"/>
          <w:szCs w:val="20"/>
        </w:rPr>
        <w:t>Kudzu rarely occurs in the northeastern United States (Frankel, 1989), but is occasionally found from Connecticut to Illinois. In Illinois, more than 90 infestations have been documented (</w:t>
      </w:r>
      <w:proofErr w:type="spellStart"/>
      <w:r w:rsidRPr="00CE5987">
        <w:rPr>
          <w:rFonts w:ascii="Times New Roman" w:hAnsi="Times New Roman" w:cs="Times New Roman"/>
          <w:sz w:val="20"/>
          <w:szCs w:val="20"/>
        </w:rPr>
        <w:t>Wiedenmann</w:t>
      </w:r>
      <w:proofErr w:type="spellEnd"/>
      <w:r w:rsidRPr="00CE5987">
        <w:rPr>
          <w:rFonts w:ascii="Times New Roman" w:hAnsi="Times New Roman" w:cs="Times New Roman"/>
          <w:sz w:val="20"/>
          <w:szCs w:val="20"/>
        </w:rPr>
        <w:t>, 2001). Kudzu is distributed south as far as Florida, and as far west as eastern Oklahoma and Texas. The most severe infestations occur in the piedmont regions of Mississippi, Alabama, and Georgia.</w:t>
      </w:r>
    </w:p>
    <w:p w14:paraId="7C3AB867" w14:textId="77777777" w:rsidR="00FC3130" w:rsidRPr="00CE5987" w:rsidRDefault="00FC3130" w:rsidP="004A598A">
      <w:pPr>
        <w:ind w:firstLine="720"/>
        <w:rPr>
          <w:rFonts w:eastAsia="Times New Roman" w:cs="Times New Roman"/>
          <w:sz w:val="20"/>
          <w:szCs w:val="20"/>
        </w:rPr>
      </w:pPr>
    </w:p>
    <w:p w14:paraId="73C141EC" w14:textId="77777777" w:rsidR="00FC3130" w:rsidRPr="00CE5987" w:rsidRDefault="00FC3130" w:rsidP="00FC3130">
      <w:pPr>
        <w:ind w:firstLine="720"/>
        <w:rPr>
          <w:rFonts w:ascii="Times New Roman" w:eastAsia="Times New Roman" w:hAnsi="Times New Roman" w:cs="Times New Roman"/>
          <w:b/>
          <w:sz w:val="20"/>
          <w:szCs w:val="20"/>
        </w:rPr>
      </w:pPr>
      <w:r w:rsidRPr="00CE5987">
        <w:rPr>
          <w:rFonts w:ascii="Times New Roman" w:eastAsia="Times New Roman" w:hAnsi="Times New Roman" w:cs="Times New Roman"/>
          <w:b/>
          <w:sz w:val="20"/>
          <w:szCs w:val="20"/>
        </w:rPr>
        <w:t>Natural Enemies Found</w:t>
      </w:r>
    </w:p>
    <w:p w14:paraId="580AFA56" w14:textId="77777777" w:rsidR="00FC3130" w:rsidRPr="00CE5987" w:rsidRDefault="00FC3130" w:rsidP="00FC3130">
      <w:pPr>
        <w:ind w:firstLine="720"/>
        <w:rPr>
          <w:rFonts w:ascii="Times New Roman" w:eastAsia="Times New Roman" w:hAnsi="Times New Roman" w:cs="Times New Roman"/>
          <w:sz w:val="20"/>
          <w:szCs w:val="20"/>
        </w:rPr>
      </w:pPr>
      <w:r w:rsidRPr="00CE5987">
        <w:rPr>
          <w:rFonts w:ascii="Times New Roman" w:eastAsia="Times New Roman" w:hAnsi="Times New Roman" w:cs="Times New Roman"/>
          <w:sz w:val="20"/>
          <w:szCs w:val="20"/>
        </w:rPr>
        <w:t xml:space="preserve">A systematic survey for kudzu </w:t>
      </w:r>
      <w:proofErr w:type="spellStart"/>
      <w:r w:rsidRPr="00CE5987">
        <w:rPr>
          <w:rFonts w:ascii="Times New Roman" w:eastAsia="Times New Roman" w:hAnsi="Times New Roman" w:cs="Times New Roman"/>
          <w:sz w:val="20"/>
          <w:szCs w:val="20"/>
        </w:rPr>
        <w:t>biocontrol</w:t>
      </w:r>
      <w:proofErr w:type="spellEnd"/>
      <w:r w:rsidRPr="00CE5987">
        <w:rPr>
          <w:rFonts w:ascii="Times New Roman" w:eastAsia="Times New Roman" w:hAnsi="Times New Roman" w:cs="Times New Roman"/>
          <w:sz w:val="20"/>
          <w:szCs w:val="20"/>
        </w:rPr>
        <w:t xml:space="preserve"> agents was initiated in May 1999.  The insects that fed on kudzu are still being identified. So far, seven out of 25 species are known to feed on other crops (often beans), and therefore, have been dropped from consideration. </w:t>
      </w:r>
      <w:proofErr w:type="gramStart"/>
      <w:r w:rsidRPr="00CE5987">
        <w:rPr>
          <w:rFonts w:ascii="Times New Roman" w:eastAsia="Times New Roman" w:hAnsi="Times New Roman" w:cs="Times New Roman"/>
          <w:sz w:val="20"/>
          <w:szCs w:val="20"/>
        </w:rPr>
        <w:t>Leaf-feeding beetles and sawflies that have no other known hosts have been identified.</w:t>
      </w:r>
      <w:proofErr w:type="gramEnd"/>
      <w:r w:rsidRPr="00CE5987">
        <w:rPr>
          <w:rFonts w:ascii="Times New Roman" w:eastAsia="Times New Roman" w:hAnsi="Times New Roman" w:cs="Times New Roman"/>
          <w:sz w:val="20"/>
          <w:szCs w:val="20"/>
        </w:rPr>
        <w:t xml:space="preserve"> Two kinds of weevils were found to attack the succulent stems, and eight kinds of large beetles lay eggs and develop as larvae in the main vines or roots. </w:t>
      </w:r>
    </w:p>
    <w:p w14:paraId="38329BF8" w14:textId="77777777" w:rsidR="004E7519" w:rsidRPr="00CE5987" w:rsidRDefault="004E7519" w:rsidP="00FC3130">
      <w:pPr>
        <w:ind w:firstLine="720"/>
        <w:rPr>
          <w:rFonts w:ascii="Times New Roman" w:eastAsia="Times New Roman" w:hAnsi="Times New Roman" w:cs="Times New Roman"/>
          <w:sz w:val="20"/>
          <w:szCs w:val="20"/>
        </w:rPr>
      </w:pPr>
    </w:p>
    <w:p w14:paraId="0896540F" w14:textId="77777777" w:rsidR="004E7519" w:rsidRPr="00CE5987" w:rsidRDefault="004E7519" w:rsidP="004E7519">
      <w:pPr>
        <w:ind w:firstLine="720"/>
        <w:rPr>
          <w:rFonts w:ascii="Times New Roman" w:eastAsia="Times New Roman" w:hAnsi="Times New Roman" w:cs="Times New Roman"/>
          <w:b/>
          <w:sz w:val="20"/>
          <w:szCs w:val="20"/>
        </w:rPr>
      </w:pPr>
      <w:r w:rsidRPr="00CE5987">
        <w:rPr>
          <w:rFonts w:ascii="Times New Roman" w:eastAsia="Times New Roman" w:hAnsi="Times New Roman" w:cs="Times New Roman"/>
          <w:b/>
          <w:sz w:val="20"/>
          <w:szCs w:val="20"/>
        </w:rPr>
        <w:t>Recommendations for Future Work</w:t>
      </w:r>
    </w:p>
    <w:p w14:paraId="4DF30FAD" w14:textId="40271341" w:rsidR="00475E16" w:rsidRPr="00CE5987" w:rsidRDefault="004E7519" w:rsidP="0076058A">
      <w:pPr>
        <w:ind w:firstLine="720"/>
        <w:rPr>
          <w:rFonts w:ascii="Times New Roman" w:eastAsia="Times New Roman" w:hAnsi="Times New Roman" w:cs="Times New Roman"/>
          <w:sz w:val="20"/>
          <w:szCs w:val="20"/>
        </w:rPr>
      </w:pPr>
      <w:r w:rsidRPr="00CE5987">
        <w:rPr>
          <w:rFonts w:ascii="Times New Roman" w:eastAsia="Times New Roman" w:hAnsi="Times New Roman" w:cs="Times New Roman"/>
          <w:sz w:val="20"/>
          <w:szCs w:val="20"/>
        </w:rPr>
        <w:t>For biological control agents from China, no-choice host testing on bean, peanut, and soybean are being initiated in China. Rearing systems need to be developed. In 2001, a wider range of plants common to the United States and China will be tested in China, and a host test list will be submitted to the Technical Advisory Group before United States quarantine tests are planned.</w:t>
      </w:r>
    </w:p>
    <w:p w14:paraId="00AD3B30" w14:textId="77777777" w:rsidR="00475E16" w:rsidRDefault="00475E16" w:rsidP="004E7519">
      <w:pPr>
        <w:ind w:firstLine="720"/>
        <w:rPr>
          <w:rFonts w:ascii="Times New Roman" w:eastAsia="Times New Roman" w:hAnsi="Times New Roman" w:cs="Times New Roman"/>
        </w:rPr>
      </w:pPr>
    </w:p>
    <w:p w14:paraId="58A637BA" w14:textId="77777777" w:rsidR="00152139" w:rsidRPr="001974AF" w:rsidRDefault="00152139" w:rsidP="001974AF">
      <w:pPr>
        <w:rPr>
          <w:sz w:val="18"/>
          <w:szCs w:val="18"/>
        </w:rPr>
      </w:pPr>
      <w:r w:rsidRPr="001974AF">
        <w:rPr>
          <w:sz w:val="18"/>
          <w:szCs w:val="18"/>
        </w:rPr>
        <w:t xml:space="preserve">Directions: Answer the following questions in </w:t>
      </w:r>
      <w:r w:rsidRPr="001974AF">
        <w:rPr>
          <w:b/>
          <w:sz w:val="18"/>
          <w:szCs w:val="18"/>
        </w:rPr>
        <w:t>COMPLETE SENTENCES.</w:t>
      </w:r>
    </w:p>
    <w:p w14:paraId="7C7CBE87" w14:textId="77777777" w:rsidR="00152139" w:rsidRPr="001974AF" w:rsidRDefault="00152139" w:rsidP="00152139">
      <w:pPr>
        <w:ind w:firstLine="720"/>
        <w:jc w:val="center"/>
        <w:rPr>
          <w:rFonts w:ascii="Times New Roman" w:eastAsia="Times New Roman" w:hAnsi="Times New Roman" w:cs="Times New Roman"/>
          <w:b/>
          <w:sz w:val="18"/>
          <w:szCs w:val="18"/>
        </w:rPr>
      </w:pPr>
    </w:p>
    <w:p w14:paraId="3CA72B98" w14:textId="4220B997" w:rsidR="00475E16" w:rsidRPr="001974AF" w:rsidRDefault="00475E16" w:rsidP="00152139">
      <w:pPr>
        <w:ind w:firstLine="720"/>
        <w:jc w:val="center"/>
        <w:rPr>
          <w:rFonts w:ascii="Times New Roman" w:eastAsia="Times New Roman" w:hAnsi="Times New Roman" w:cs="Times New Roman"/>
          <w:b/>
          <w:sz w:val="18"/>
          <w:szCs w:val="18"/>
        </w:rPr>
      </w:pPr>
      <w:r w:rsidRPr="001974AF">
        <w:rPr>
          <w:rFonts w:ascii="Times New Roman" w:eastAsia="Times New Roman" w:hAnsi="Times New Roman" w:cs="Times New Roman"/>
          <w:b/>
          <w:sz w:val="18"/>
          <w:szCs w:val="18"/>
        </w:rPr>
        <w:t>Expert Group Analysis</w:t>
      </w:r>
    </w:p>
    <w:p w14:paraId="4B3DB78E" w14:textId="77777777" w:rsidR="00F91D61" w:rsidRPr="001974AF" w:rsidRDefault="00F91D61" w:rsidP="00475E16">
      <w:pPr>
        <w:ind w:firstLine="720"/>
        <w:jc w:val="center"/>
        <w:rPr>
          <w:rFonts w:ascii="Times New Roman" w:eastAsia="Times New Roman" w:hAnsi="Times New Roman" w:cs="Times New Roman"/>
          <w:sz w:val="18"/>
          <w:szCs w:val="18"/>
        </w:rPr>
      </w:pPr>
    </w:p>
    <w:p w14:paraId="19B79A54" w14:textId="77777777" w:rsidR="00F91D61" w:rsidRPr="001974AF" w:rsidRDefault="00F91D61" w:rsidP="00475E16">
      <w:pPr>
        <w:ind w:firstLine="720"/>
        <w:jc w:val="center"/>
        <w:rPr>
          <w:rFonts w:ascii="Times New Roman" w:eastAsia="Times New Roman" w:hAnsi="Times New Roman" w:cs="Times New Roman"/>
          <w:sz w:val="18"/>
          <w:szCs w:val="18"/>
        </w:rPr>
      </w:pPr>
    </w:p>
    <w:p w14:paraId="744046E0" w14:textId="6F81A265" w:rsidR="00475E16" w:rsidRPr="001974AF" w:rsidRDefault="00F91D61" w:rsidP="00F91D61">
      <w:pPr>
        <w:pStyle w:val="ListParagraph"/>
        <w:numPr>
          <w:ilvl w:val="0"/>
          <w:numId w:val="1"/>
        </w:numPr>
        <w:rPr>
          <w:rFonts w:ascii="Times New Roman" w:eastAsia="Times New Roman" w:hAnsi="Times New Roman" w:cs="Times New Roman"/>
          <w:sz w:val="18"/>
          <w:szCs w:val="18"/>
        </w:rPr>
      </w:pPr>
      <w:r w:rsidRPr="001974AF">
        <w:rPr>
          <w:rFonts w:ascii="Times New Roman" w:eastAsia="Times New Roman" w:hAnsi="Times New Roman" w:cs="Times New Roman"/>
          <w:sz w:val="18"/>
          <w:szCs w:val="18"/>
        </w:rPr>
        <w:t>Why is Kudzu considered such a lethal</w:t>
      </w:r>
      <w:r w:rsidR="005128F1" w:rsidRPr="001974AF">
        <w:rPr>
          <w:rFonts w:ascii="Times New Roman" w:eastAsia="Times New Roman" w:hAnsi="Times New Roman" w:cs="Times New Roman"/>
          <w:sz w:val="18"/>
          <w:szCs w:val="18"/>
        </w:rPr>
        <w:t xml:space="preserve"> (deadly)</w:t>
      </w:r>
      <w:r w:rsidRPr="001974AF">
        <w:rPr>
          <w:rFonts w:ascii="Times New Roman" w:eastAsia="Times New Roman" w:hAnsi="Times New Roman" w:cs="Times New Roman"/>
          <w:sz w:val="18"/>
          <w:szCs w:val="18"/>
        </w:rPr>
        <w:t xml:space="preserve"> invasive species? </w:t>
      </w:r>
    </w:p>
    <w:p w14:paraId="33A856E4" w14:textId="77777777" w:rsidR="00F91D61" w:rsidRPr="001974AF" w:rsidRDefault="00F91D61" w:rsidP="00F91D61">
      <w:pPr>
        <w:rPr>
          <w:rFonts w:ascii="Times New Roman" w:eastAsia="Times New Roman" w:hAnsi="Times New Roman" w:cs="Times New Roman"/>
          <w:sz w:val="18"/>
          <w:szCs w:val="18"/>
        </w:rPr>
      </w:pPr>
    </w:p>
    <w:p w14:paraId="3336F894" w14:textId="77777777" w:rsidR="00F91D61" w:rsidRPr="001974AF" w:rsidRDefault="00F91D61" w:rsidP="00F91D61">
      <w:pPr>
        <w:rPr>
          <w:rFonts w:ascii="Times New Roman" w:eastAsia="Times New Roman" w:hAnsi="Times New Roman" w:cs="Times New Roman"/>
          <w:sz w:val="18"/>
          <w:szCs w:val="18"/>
        </w:rPr>
      </w:pPr>
    </w:p>
    <w:p w14:paraId="3C356439" w14:textId="77777777" w:rsidR="005128F1" w:rsidRPr="001974AF" w:rsidRDefault="005128F1" w:rsidP="00F91D61">
      <w:pPr>
        <w:rPr>
          <w:rFonts w:ascii="Times New Roman" w:eastAsia="Times New Roman" w:hAnsi="Times New Roman" w:cs="Times New Roman"/>
          <w:sz w:val="18"/>
          <w:szCs w:val="18"/>
        </w:rPr>
      </w:pPr>
    </w:p>
    <w:p w14:paraId="6752A297" w14:textId="77777777" w:rsidR="005128F1" w:rsidRPr="001974AF" w:rsidRDefault="005128F1" w:rsidP="00F91D61">
      <w:pPr>
        <w:rPr>
          <w:rFonts w:ascii="Times New Roman" w:eastAsia="Times New Roman" w:hAnsi="Times New Roman" w:cs="Times New Roman"/>
          <w:sz w:val="18"/>
          <w:szCs w:val="18"/>
        </w:rPr>
      </w:pPr>
    </w:p>
    <w:p w14:paraId="60046AEC" w14:textId="77777777" w:rsidR="005128F1" w:rsidRPr="001974AF" w:rsidRDefault="005128F1" w:rsidP="00F91D61">
      <w:pPr>
        <w:rPr>
          <w:rFonts w:ascii="Times New Roman" w:eastAsia="Times New Roman" w:hAnsi="Times New Roman" w:cs="Times New Roman"/>
          <w:sz w:val="18"/>
          <w:szCs w:val="18"/>
        </w:rPr>
      </w:pPr>
    </w:p>
    <w:p w14:paraId="68346A6C" w14:textId="77777777" w:rsidR="005128F1" w:rsidRPr="001974AF" w:rsidRDefault="005128F1" w:rsidP="00F91D61">
      <w:pPr>
        <w:rPr>
          <w:rFonts w:ascii="Times New Roman" w:eastAsia="Times New Roman" w:hAnsi="Times New Roman" w:cs="Times New Roman"/>
          <w:sz w:val="18"/>
          <w:szCs w:val="18"/>
        </w:rPr>
      </w:pPr>
    </w:p>
    <w:p w14:paraId="7DE781D9" w14:textId="411FFBF7" w:rsidR="00CE5987" w:rsidRPr="00CE5987" w:rsidRDefault="005128F1" w:rsidP="00CE5987">
      <w:pPr>
        <w:pStyle w:val="ListParagraph"/>
        <w:numPr>
          <w:ilvl w:val="0"/>
          <w:numId w:val="1"/>
        </w:numPr>
        <w:rPr>
          <w:rFonts w:ascii="Times New Roman" w:eastAsia="Times New Roman" w:hAnsi="Times New Roman" w:cs="Times New Roman"/>
          <w:sz w:val="18"/>
          <w:szCs w:val="18"/>
        </w:rPr>
      </w:pPr>
      <w:r w:rsidRPr="00CE5987">
        <w:rPr>
          <w:rFonts w:ascii="Times New Roman" w:eastAsia="Times New Roman" w:hAnsi="Times New Roman" w:cs="Times New Roman"/>
          <w:sz w:val="18"/>
          <w:szCs w:val="18"/>
        </w:rPr>
        <w:t>What possibilities exi</w:t>
      </w:r>
      <w:r w:rsidR="008710EE" w:rsidRPr="00CE5987">
        <w:rPr>
          <w:rFonts w:ascii="Times New Roman" w:eastAsia="Times New Roman" w:hAnsi="Times New Roman" w:cs="Times New Roman"/>
          <w:sz w:val="18"/>
          <w:szCs w:val="18"/>
        </w:rPr>
        <w:t>s</w:t>
      </w:r>
      <w:r w:rsidRPr="00CE5987">
        <w:rPr>
          <w:rFonts w:ascii="Times New Roman" w:eastAsia="Times New Roman" w:hAnsi="Times New Roman" w:cs="Times New Roman"/>
          <w:sz w:val="18"/>
          <w:szCs w:val="18"/>
        </w:rPr>
        <w:t>t for natural biological control of Kudzu?</w:t>
      </w:r>
    </w:p>
    <w:p w14:paraId="308E2C2A" w14:textId="77777777" w:rsidR="00CE5987" w:rsidRDefault="00CE5987" w:rsidP="00CE5987">
      <w:pPr>
        <w:pStyle w:val="ListParagraph"/>
        <w:ind w:left="360"/>
        <w:rPr>
          <w:rFonts w:ascii="Times New Roman" w:eastAsia="Times New Roman" w:hAnsi="Times New Roman" w:cs="Times New Roman"/>
          <w:sz w:val="18"/>
          <w:szCs w:val="18"/>
        </w:rPr>
      </w:pPr>
    </w:p>
    <w:p w14:paraId="59411256" w14:textId="77777777" w:rsidR="00CE5987" w:rsidRDefault="00CE5987" w:rsidP="00CE5987">
      <w:pPr>
        <w:pStyle w:val="ListParagraph"/>
        <w:ind w:left="360"/>
        <w:rPr>
          <w:rFonts w:ascii="Times New Roman" w:eastAsia="Times New Roman" w:hAnsi="Times New Roman" w:cs="Times New Roman"/>
          <w:sz w:val="18"/>
          <w:szCs w:val="18"/>
        </w:rPr>
      </w:pPr>
    </w:p>
    <w:p w14:paraId="3069473B" w14:textId="77777777" w:rsidR="00CE5987" w:rsidRDefault="00CE5987" w:rsidP="00CE5987">
      <w:pPr>
        <w:pStyle w:val="ListParagraph"/>
        <w:ind w:left="360"/>
        <w:rPr>
          <w:rFonts w:ascii="Times New Roman" w:eastAsia="Times New Roman" w:hAnsi="Times New Roman" w:cs="Times New Roman"/>
          <w:sz w:val="18"/>
          <w:szCs w:val="18"/>
        </w:rPr>
      </w:pPr>
    </w:p>
    <w:p w14:paraId="51DE820B" w14:textId="77777777" w:rsidR="00CE5987" w:rsidRDefault="00CE5987" w:rsidP="00CE5987">
      <w:pPr>
        <w:pStyle w:val="ListParagraph"/>
        <w:ind w:left="360"/>
        <w:rPr>
          <w:rFonts w:ascii="Times New Roman" w:eastAsia="Times New Roman" w:hAnsi="Times New Roman" w:cs="Times New Roman"/>
          <w:sz w:val="18"/>
          <w:szCs w:val="18"/>
        </w:rPr>
      </w:pPr>
    </w:p>
    <w:p w14:paraId="602FB124" w14:textId="77777777" w:rsidR="00CE5987" w:rsidRDefault="00CE5987" w:rsidP="00CE5987">
      <w:pPr>
        <w:pStyle w:val="ListParagraph"/>
        <w:ind w:left="360"/>
        <w:rPr>
          <w:rFonts w:ascii="Times New Roman" w:eastAsia="Times New Roman" w:hAnsi="Times New Roman" w:cs="Times New Roman"/>
          <w:sz w:val="18"/>
          <w:szCs w:val="18"/>
        </w:rPr>
      </w:pPr>
    </w:p>
    <w:p w14:paraId="20ABA76B" w14:textId="77777777" w:rsidR="00CE5987" w:rsidRDefault="00CE5987" w:rsidP="00CE5987">
      <w:pPr>
        <w:pStyle w:val="ListParagraph"/>
        <w:ind w:left="360"/>
        <w:rPr>
          <w:rFonts w:ascii="Times New Roman" w:eastAsia="Times New Roman" w:hAnsi="Times New Roman" w:cs="Times New Roman"/>
          <w:sz w:val="18"/>
          <w:szCs w:val="18"/>
        </w:rPr>
      </w:pPr>
    </w:p>
    <w:p w14:paraId="69801BE0" w14:textId="356D6748" w:rsidR="008710EE" w:rsidRPr="00CE5987" w:rsidRDefault="008710EE" w:rsidP="00CE5987">
      <w:pPr>
        <w:pStyle w:val="ListParagraph"/>
        <w:numPr>
          <w:ilvl w:val="0"/>
          <w:numId w:val="1"/>
        </w:numPr>
        <w:rPr>
          <w:rFonts w:ascii="Times New Roman" w:eastAsia="Times New Roman" w:hAnsi="Times New Roman" w:cs="Times New Roman"/>
          <w:sz w:val="18"/>
          <w:szCs w:val="18"/>
        </w:rPr>
      </w:pPr>
      <w:r w:rsidRPr="00CE5987">
        <w:rPr>
          <w:rFonts w:ascii="Times New Roman" w:eastAsia="Times New Roman" w:hAnsi="Times New Roman" w:cs="Times New Roman"/>
          <w:sz w:val="18"/>
          <w:szCs w:val="18"/>
        </w:rPr>
        <w:t>How do you think the Kudzu vine should be controlled?</w:t>
      </w:r>
    </w:p>
    <w:p w14:paraId="10900998" w14:textId="77777777" w:rsidR="008710EE" w:rsidRPr="001974AF" w:rsidRDefault="008710EE" w:rsidP="008710EE">
      <w:pPr>
        <w:pStyle w:val="ListParagraph"/>
        <w:ind w:left="360"/>
        <w:rPr>
          <w:rFonts w:ascii="Times New Roman" w:eastAsia="Times New Roman" w:hAnsi="Times New Roman" w:cs="Times New Roman"/>
          <w:sz w:val="18"/>
          <w:szCs w:val="18"/>
        </w:rPr>
      </w:pPr>
    </w:p>
    <w:p w14:paraId="7637360C" w14:textId="77777777" w:rsidR="008710EE" w:rsidRPr="001974AF" w:rsidRDefault="008710EE" w:rsidP="008710EE">
      <w:pPr>
        <w:pStyle w:val="ListParagraph"/>
        <w:ind w:left="360"/>
        <w:rPr>
          <w:rFonts w:ascii="Times New Roman" w:eastAsia="Times New Roman" w:hAnsi="Times New Roman" w:cs="Times New Roman"/>
          <w:sz w:val="18"/>
          <w:szCs w:val="18"/>
        </w:rPr>
      </w:pPr>
    </w:p>
    <w:p w14:paraId="14CE92EA" w14:textId="77777777" w:rsidR="008710EE" w:rsidRPr="00CE5987" w:rsidRDefault="008710EE" w:rsidP="00CE5987">
      <w:pPr>
        <w:rPr>
          <w:rFonts w:ascii="Times New Roman" w:eastAsia="Times New Roman" w:hAnsi="Times New Roman" w:cs="Times New Roman"/>
          <w:sz w:val="18"/>
          <w:szCs w:val="18"/>
        </w:rPr>
      </w:pPr>
    </w:p>
    <w:p w14:paraId="59C58E9F" w14:textId="77777777" w:rsidR="008710EE" w:rsidRPr="001974AF" w:rsidRDefault="008710EE" w:rsidP="008710EE">
      <w:pPr>
        <w:rPr>
          <w:sz w:val="18"/>
          <w:szCs w:val="18"/>
          <w:u w:val="single"/>
        </w:rPr>
      </w:pPr>
      <w:r w:rsidRPr="001974AF">
        <w:rPr>
          <w:sz w:val="18"/>
          <w:szCs w:val="18"/>
          <w:u w:val="single"/>
        </w:rPr>
        <w:t>Jigsaw Group Notes</w:t>
      </w:r>
    </w:p>
    <w:p w14:paraId="0AFD4E52" w14:textId="3E484D45" w:rsidR="008710EE" w:rsidRPr="001974AF" w:rsidRDefault="008710EE" w:rsidP="008710EE">
      <w:pPr>
        <w:rPr>
          <w:sz w:val="18"/>
          <w:szCs w:val="18"/>
        </w:rPr>
      </w:pPr>
      <w:r w:rsidRPr="001974AF">
        <w:rPr>
          <w:sz w:val="18"/>
          <w:szCs w:val="18"/>
        </w:rPr>
        <w:t>Notes on Cane Toad:</w:t>
      </w:r>
    </w:p>
    <w:p w14:paraId="32B24A20" w14:textId="77777777" w:rsidR="008710EE" w:rsidRPr="001974AF" w:rsidRDefault="008710EE" w:rsidP="008710EE">
      <w:pPr>
        <w:rPr>
          <w:sz w:val="18"/>
          <w:szCs w:val="18"/>
        </w:rPr>
      </w:pPr>
    </w:p>
    <w:p w14:paraId="7CD27926" w14:textId="77777777" w:rsidR="008710EE" w:rsidRPr="001974AF" w:rsidRDefault="008710EE" w:rsidP="008710EE">
      <w:pPr>
        <w:rPr>
          <w:sz w:val="18"/>
          <w:szCs w:val="18"/>
        </w:rPr>
      </w:pPr>
    </w:p>
    <w:p w14:paraId="317EAA9B" w14:textId="77777777" w:rsidR="008710EE" w:rsidRPr="001974AF" w:rsidRDefault="008710EE" w:rsidP="008710EE">
      <w:pPr>
        <w:rPr>
          <w:sz w:val="18"/>
          <w:szCs w:val="18"/>
        </w:rPr>
      </w:pPr>
    </w:p>
    <w:p w14:paraId="6363C344" w14:textId="77777777" w:rsidR="008710EE" w:rsidRPr="001974AF" w:rsidRDefault="008710EE" w:rsidP="008710EE">
      <w:pPr>
        <w:rPr>
          <w:sz w:val="18"/>
          <w:szCs w:val="18"/>
        </w:rPr>
      </w:pPr>
    </w:p>
    <w:p w14:paraId="0546E212" w14:textId="77777777" w:rsidR="008710EE" w:rsidRDefault="008710EE" w:rsidP="008710EE">
      <w:pPr>
        <w:rPr>
          <w:sz w:val="18"/>
          <w:szCs w:val="18"/>
        </w:rPr>
      </w:pPr>
    </w:p>
    <w:p w14:paraId="5F05C094" w14:textId="77777777" w:rsidR="001974AF" w:rsidRPr="001974AF" w:rsidRDefault="001974AF" w:rsidP="008710EE">
      <w:pPr>
        <w:rPr>
          <w:sz w:val="18"/>
          <w:szCs w:val="18"/>
        </w:rPr>
      </w:pPr>
    </w:p>
    <w:p w14:paraId="0B5B8244" w14:textId="77777777" w:rsidR="008710EE" w:rsidRDefault="008710EE" w:rsidP="008710EE">
      <w:pPr>
        <w:rPr>
          <w:sz w:val="18"/>
          <w:szCs w:val="18"/>
        </w:rPr>
      </w:pPr>
    </w:p>
    <w:p w14:paraId="26191AE2" w14:textId="77777777" w:rsidR="00CE5987" w:rsidRDefault="00CE5987" w:rsidP="008710EE">
      <w:pPr>
        <w:rPr>
          <w:sz w:val="18"/>
          <w:szCs w:val="18"/>
        </w:rPr>
      </w:pPr>
    </w:p>
    <w:p w14:paraId="2C291377" w14:textId="77777777" w:rsidR="00CE5987" w:rsidRDefault="00CE5987" w:rsidP="008710EE">
      <w:pPr>
        <w:rPr>
          <w:sz w:val="18"/>
          <w:szCs w:val="18"/>
        </w:rPr>
      </w:pPr>
    </w:p>
    <w:p w14:paraId="3EDC7B05" w14:textId="77777777" w:rsidR="00CE5987" w:rsidRPr="001974AF" w:rsidRDefault="00CE5987" w:rsidP="008710EE">
      <w:pPr>
        <w:rPr>
          <w:sz w:val="18"/>
          <w:szCs w:val="18"/>
        </w:rPr>
      </w:pPr>
    </w:p>
    <w:p w14:paraId="50A1273F" w14:textId="77777777" w:rsidR="008710EE" w:rsidRPr="001974AF" w:rsidRDefault="008710EE" w:rsidP="008710EE">
      <w:pPr>
        <w:rPr>
          <w:sz w:val="18"/>
          <w:szCs w:val="18"/>
        </w:rPr>
      </w:pPr>
    </w:p>
    <w:p w14:paraId="516B6CBC" w14:textId="77777777" w:rsidR="008710EE" w:rsidRPr="001974AF" w:rsidRDefault="008710EE" w:rsidP="008710EE">
      <w:pPr>
        <w:rPr>
          <w:sz w:val="18"/>
          <w:szCs w:val="18"/>
        </w:rPr>
      </w:pPr>
    </w:p>
    <w:p w14:paraId="213741C3" w14:textId="77777777" w:rsidR="008710EE" w:rsidRDefault="008710EE" w:rsidP="008710EE">
      <w:pPr>
        <w:rPr>
          <w:sz w:val="20"/>
          <w:szCs w:val="20"/>
        </w:rPr>
      </w:pPr>
    </w:p>
    <w:p w14:paraId="5FE2AB08" w14:textId="4A756CDA" w:rsidR="008710EE" w:rsidRPr="0044018F" w:rsidRDefault="008710EE" w:rsidP="008710EE">
      <w:pPr>
        <w:rPr>
          <w:sz w:val="20"/>
          <w:szCs w:val="20"/>
        </w:rPr>
      </w:pPr>
      <w:r>
        <w:rPr>
          <w:sz w:val="20"/>
          <w:szCs w:val="20"/>
        </w:rPr>
        <w:t xml:space="preserve">Notes on </w:t>
      </w:r>
      <w:r w:rsidR="001974AF">
        <w:rPr>
          <w:sz w:val="20"/>
          <w:szCs w:val="20"/>
        </w:rPr>
        <w:t>Tansy Ragwort</w:t>
      </w:r>
      <w:r>
        <w:rPr>
          <w:sz w:val="20"/>
          <w:szCs w:val="20"/>
        </w:rPr>
        <w:t>:</w:t>
      </w:r>
    </w:p>
    <w:p w14:paraId="53E6D6A6" w14:textId="77777777" w:rsidR="008710EE" w:rsidRDefault="008710EE" w:rsidP="008710EE">
      <w:pPr>
        <w:pStyle w:val="ListParagraph"/>
        <w:ind w:left="360"/>
        <w:rPr>
          <w:rFonts w:ascii="Times New Roman" w:eastAsia="Times New Roman" w:hAnsi="Times New Roman" w:cs="Times New Roman"/>
        </w:rPr>
      </w:pPr>
    </w:p>
    <w:p w14:paraId="2B6850E6" w14:textId="77777777" w:rsidR="00CE5987" w:rsidRDefault="00CE5987" w:rsidP="008710EE">
      <w:pPr>
        <w:pStyle w:val="ListParagraph"/>
        <w:ind w:left="360"/>
        <w:rPr>
          <w:rFonts w:ascii="Times New Roman" w:eastAsia="Times New Roman" w:hAnsi="Times New Roman" w:cs="Times New Roman"/>
        </w:rPr>
      </w:pPr>
    </w:p>
    <w:p w14:paraId="5BF4587A" w14:textId="77777777" w:rsidR="00CE5987" w:rsidRDefault="00CE5987" w:rsidP="008710EE">
      <w:pPr>
        <w:pStyle w:val="ListParagraph"/>
        <w:ind w:left="360"/>
        <w:rPr>
          <w:rFonts w:ascii="Times New Roman" w:eastAsia="Times New Roman" w:hAnsi="Times New Roman" w:cs="Times New Roman"/>
        </w:rPr>
      </w:pPr>
    </w:p>
    <w:p w14:paraId="47F320C1" w14:textId="77777777" w:rsidR="00CE5987" w:rsidRDefault="00CE5987" w:rsidP="008710EE">
      <w:pPr>
        <w:pStyle w:val="ListParagraph"/>
        <w:ind w:left="360"/>
        <w:rPr>
          <w:rFonts w:ascii="Times New Roman" w:eastAsia="Times New Roman" w:hAnsi="Times New Roman" w:cs="Times New Roman"/>
        </w:rPr>
      </w:pPr>
    </w:p>
    <w:p w14:paraId="553C5D2F" w14:textId="77777777" w:rsidR="00CE5987" w:rsidRDefault="00CE5987" w:rsidP="008710EE">
      <w:pPr>
        <w:pStyle w:val="ListParagraph"/>
        <w:ind w:left="360"/>
        <w:rPr>
          <w:rFonts w:ascii="Times New Roman" w:eastAsia="Times New Roman" w:hAnsi="Times New Roman" w:cs="Times New Roman"/>
        </w:rPr>
      </w:pPr>
    </w:p>
    <w:p w14:paraId="07CFC273" w14:textId="77777777" w:rsidR="00CE5987" w:rsidRDefault="00CE5987" w:rsidP="008710EE">
      <w:pPr>
        <w:pStyle w:val="ListParagraph"/>
        <w:ind w:left="360"/>
        <w:rPr>
          <w:rFonts w:ascii="Times New Roman" w:eastAsia="Times New Roman" w:hAnsi="Times New Roman" w:cs="Times New Roman"/>
        </w:rPr>
      </w:pPr>
    </w:p>
    <w:p w14:paraId="6D8ADA48" w14:textId="77777777" w:rsidR="00CE5987" w:rsidRDefault="00CE5987" w:rsidP="008710EE">
      <w:pPr>
        <w:pStyle w:val="ListParagraph"/>
        <w:ind w:left="360"/>
        <w:rPr>
          <w:rFonts w:ascii="Times New Roman" w:eastAsia="Times New Roman" w:hAnsi="Times New Roman" w:cs="Times New Roman"/>
        </w:rPr>
      </w:pPr>
    </w:p>
    <w:p w14:paraId="02E4DBEB" w14:textId="77777777" w:rsidR="00CE5987" w:rsidRDefault="00CE5987" w:rsidP="008710EE">
      <w:pPr>
        <w:pStyle w:val="ListParagraph"/>
        <w:ind w:left="360"/>
        <w:rPr>
          <w:rFonts w:ascii="Times New Roman" w:eastAsia="Times New Roman" w:hAnsi="Times New Roman" w:cs="Times New Roman"/>
        </w:rPr>
      </w:pPr>
    </w:p>
    <w:p w14:paraId="20D57F3E" w14:textId="77777777" w:rsidR="00CE5987" w:rsidRDefault="00CE5987" w:rsidP="008710EE">
      <w:pPr>
        <w:pStyle w:val="ListParagraph"/>
        <w:ind w:left="360"/>
        <w:rPr>
          <w:rFonts w:ascii="Times New Roman" w:eastAsia="Times New Roman" w:hAnsi="Times New Roman" w:cs="Times New Roman"/>
        </w:rPr>
      </w:pPr>
    </w:p>
    <w:p w14:paraId="4863583F" w14:textId="77777777" w:rsidR="00CE5987" w:rsidRPr="00CE5987" w:rsidRDefault="00CE5987" w:rsidP="008710EE">
      <w:pPr>
        <w:pStyle w:val="ListParagraph"/>
        <w:ind w:left="360"/>
        <w:rPr>
          <w:rFonts w:ascii="Times New Roman" w:eastAsia="Times New Roman" w:hAnsi="Times New Roman" w:cs="Times New Roman"/>
          <w:sz w:val="20"/>
          <w:szCs w:val="20"/>
        </w:rPr>
      </w:pPr>
    </w:p>
    <w:p w14:paraId="263D31A5" w14:textId="55F31004" w:rsidR="00CE5987" w:rsidRPr="00CE5987" w:rsidRDefault="00CE5987" w:rsidP="00CE5987">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Question</w:t>
      </w:r>
      <w:r w:rsidR="00AD6F23">
        <w:rPr>
          <w:rFonts w:ascii="Times New Roman" w:eastAsia="Times New Roman" w:hAnsi="Times New Roman" w:cs="Times New Roman"/>
          <w:sz w:val="20"/>
          <w:szCs w:val="20"/>
        </w:rPr>
        <w:t>s</w:t>
      </w:r>
      <w:r w:rsidRPr="00CE5987">
        <w:rPr>
          <w:rFonts w:ascii="Times New Roman" w:eastAsia="Times New Roman" w:hAnsi="Times New Roman" w:cs="Times New Roman"/>
          <w:sz w:val="20"/>
          <w:szCs w:val="20"/>
        </w:rPr>
        <w:t>:</w:t>
      </w:r>
    </w:p>
    <w:p w14:paraId="7DC1E25C" w14:textId="3334AE21" w:rsidR="00000000" w:rsidRDefault="00AD6F23" w:rsidP="00AD6F23">
      <w:pPr>
        <w:pStyle w:val="ListParagraph"/>
        <w:numPr>
          <w:ilvl w:val="0"/>
          <w:numId w:val="4"/>
        </w:numPr>
        <w:rPr>
          <w:rFonts w:ascii="Times New Roman" w:eastAsia="Times New Roman" w:hAnsi="Times New Roman" w:cs="Times New Roman"/>
          <w:sz w:val="20"/>
          <w:szCs w:val="20"/>
        </w:rPr>
      </w:pPr>
      <w:r w:rsidRPr="00AD6F23">
        <w:rPr>
          <w:rFonts w:ascii="Times New Roman" w:eastAsia="Times New Roman" w:hAnsi="Times New Roman" w:cs="Times New Roman"/>
          <w:sz w:val="20"/>
          <w:szCs w:val="20"/>
        </w:rPr>
        <w:t>Which invasive species do you think was the most harmful why?</w:t>
      </w:r>
    </w:p>
    <w:p w14:paraId="34075DD6" w14:textId="77777777" w:rsidR="00AD6F23" w:rsidRDefault="00AD6F23" w:rsidP="00AD6F23">
      <w:pPr>
        <w:pStyle w:val="ListParagraph"/>
        <w:rPr>
          <w:rFonts w:ascii="Times New Roman" w:eastAsia="Times New Roman" w:hAnsi="Times New Roman" w:cs="Times New Roman"/>
          <w:sz w:val="20"/>
          <w:szCs w:val="20"/>
        </w:rPr>
      </w:pPr>
    </w:p>
    <w:p w14:paraId="19A7A573" w14:textId="77777777" w:rsidR="00AD6F23" w:rsidRDefault="00AD6F23" w:rsidP="00AD6F23">
      <w:pPr>
        <w:pStyle w:val="ListParagraph"/>
        <w:rPr>
          <w:rFonts w:ascii="Times New Roman" w:eastAsia="Times New Roman" w:hAnsi="Times New Roman" w:cs="Times New Roman"/>
          <w:sz w:val="20"/>
          <w:szCs w:val="20"/>
        </w:rPr>
      </w:pPr>
    </w:p>
    <w:p w14:paraId="4F82E3ED" w14:textId="77777777" w:rsidR="00AD6F23" w:rsidRDefault="00AD6F23" w:rsidP="00AD6F23">
      <w:pPr>
        <w:pStyle w:val="ListParagraph"/>
        <w:rPr>
          <w:rFonts w:ascii="Times New Roman" w:eastAsia="Times New Roman" w:hAnsi="Times New Roman" w:cs="Times New Roman"/>
          <w:sz w:val="20"/>
          <w:szCs w:val="20"/>
        </w:rPr>
      </w:pPr>
    </w:p>
    <w:p w14:paraId="6B6EC8F2" w14:textId="77777777" w:rsidR="00AD6F23" w:rsidRDefault="00AD6F23" w:rsidP="00AD6F23">
      <w:pPr>
        <w:pStyle w:val="ListParagraph"/>
        <w:rPr>
          <w:rFonts w:ascii="Times New Roman" w:eastAsia="Times New Roman" w:hAnsi="Times New Roman" w:cs="Times New Roman"/>
          <w:sz w:val="20"/>
          <w:szCs w:val="20"/>
        </w:rPr>
      </w:pPr>
    </w:p>
    <w:p w14:paraId="141FE18E" w14:textId="77777777" w:rsidR="00AD6F23" w:rsidRDefault="00AD6F23" w:rsidP="00AD6F23">
      <w:pPr>
        <w:pStyle w:val="ListParagraph"/>
        <w:rPr>
          <w:rFonts w:ascii="Times New Roman" w:eastAsia="Times New Roman" w:hAnsi="Times New Roman" w:cs="Times New Roman"/>
          <w:sz w:val="20"/>
          <w:szCs w:val="20"/>
        </w:rPr>
      </w:pPr>
    </w:p>
    <w:p w14:paraId="261CBEF5" w14:textId="77777777" w:rsidR="00AD6F23" w:rsidRDefault="00AD6F23" w:rsidP="00AD6F23">
      <w:pPr>
        <w:pStyle w:val="ListParagraph"/>
        <w:rPr>
          <w:rFonts w:ascii="Times New Roman" w:eastAsia="Times New Roman" w:hAnsi="Times New Roman" w:cs="Times New Roman"/>
          <w:sz w:val="20"/>
          <w:szCs w:val="20"/>
        </w:rPr>
      </w:pPr>
    </w:p>
    <w:p w14:paraId="37D68396" w14:textId="77777777" w:rsidR="00AD6F23" w:rsidRDefault="00AD6F23" w:rsidP="00AD6F23">
      <w:pPr>
        <w:pStyle w:val="ListParagraph"/>
        <w:rPr>
          <w:rFonts w:ascii="Times New Roman" w:eastAsia="Times New Roman" w:hAnsi="Times New Roman" w:cs="Times New Roman"/>
          <w:sz w:val="20"/>
          <w:szCs w:val="20"/>
        </w:rPr>
      </w:pPr>
    </w:p>
    <w:p w14:paraId="3B82EF61" w14:textId="77777777" w:rsidR="00AD6F23" w:rsidRDefault="00AD6F23" w:rsidP="00AD6F23">
      <w:pPr>
        <w:pStyle w:val="ListParagraph"/>
        <w:rPr>
          <w:rFonts w:ascii="Times New Roman" w:eastAsia="Times New Roman" w:hAnsi="Times New Roman" w:cs="Times New Roman"/>
          <w:sz w:val="20"/>
          <w:szCs w:val="20"/>
        </w:rPr>
      </w:pPr>
    </w:p>
    <w:p w14:paraId="29262692" w14:textId="77777777" w:rsidR="00AD6F23" w:rsidRDefault="00AD6F23" w:rsidP="00AD6F23">
      <w:pPr>
        <w:pStyle w:val="ListParagraph"/>
        <w:rPr>
          <w:rFonts w:ascii="Times New Roman" w:eastAsia="Times New Roman" w:hAnsi="Times New Roman" w:cs="Times New Roman"/>
          <w:sz w:val="20"/>
          <w:szCs w:val="20"/>
        </w:rPr>
      </w:pPr>
    </w:p>
    <w:p w14:paraId="37A269B5" w14:textId="77777777" w:rsidR="00AD6F23" w:rsidRDefault="00AD6F23" w:rsidP="00AD6F23">
      <w:pPr>
        <w:pStyle w:val="ListParagraph"/>
        <w:rPr>
          <w:rFonts w:ascii="Times New Roman" w:eastAsia="Times New Roman" w:hAnsi="Times New Roman" w:cs="Times New Roman"/>
          <w:sz w:val="20"/>
          <w:szCs w:val="20"/>
        </w:rPr>
      </w:pPr>
    </w:p>
    <w:p w14:paraId="6CBE2735" w14:textId="77777777" w:rsidR="00AD6F23" w:rsidRPr="00AD6F23" w:rsidRDefault="00AD6F23" w:rsidP="00AD6F23">
      <w:pPr>
        <w:pStyle w:val="ListParagraph"/>
        <w:rPr>
          <w:rFonts w:ascii="Times New Roman" w:eastAsia="Times New Roman" w:hAnsi="Times New Roman" w:cs="Times New Roman"/>
          <w:sz w:val="20"/>
          <w:szCs w:val="20"/>
        </w:rPr>
      </w:pPr>
    </w:p>
    <w:p w14:paraId="3EF9061B" w14:textId="77777777" w:rsidR="00000000" w:rsidRPr="00AD6F23" w:rsidRDefault="00AD6F23" w:rsidP="00AD6F23">
      <w:pPr>
        <w:pStyle w:val="ListParagraph"/>
        <w:numPr>
          <w:ilvl w:val="0"/>
          <w:numId w:val="4"/>
        </w:numPr>
        <w:rPr>
          <w:rFonts w:ascii="Times New Roman" w:eastAsia="Times New Roman" w:hAnsi="Times New Roman" w:cs="Times New Roman"/>
          <w:sz w:val="20"/>
          <w:szCs w:val="20"/>
        </w:rPr>
      </w:pPr>
      <w:bookmarkStart w:id="0" w:name="_GoBack"/>
      <w:r w:rsidRPr="00AD6F23">
        <w:rPr>
          <w:rFonts w:ascii="Times New Roman" w:eastAsia="Times New Roman" w:hAnsi="Times New Roman" w:cs="Times New Roman"/>
          <w:sz w:val="20"/>
          <w:szCs w:val="20"/>
        </w:rPr>
        <w:t>How do you think we could increase public awareness of invasive species?</w:t>
      </w:r>
    </w:p>
    <w:bookmarkEnd w:id="0"/>
    <w:p w14:paraId="6C0266F5" w14:textId="77777777" w:rsidR="00AD6F23" w:rsidRPr="00AD6F23" w:rsidRDefault="00AD6F23" w:rsidP="00AD6F23">
      <w:pPr>
        <w:pStyle w:val="ListParagraph"/>
        <w:rPr>
          <w:rFonts w:ascii="Times New Roman" w:eastAsia="Times New Roman" w:hAnsi="Times New Roman" w:cs="Times New Roman"/>
          <w:sz w:val="20"/>
          <w:szCs w:val="20"/>
        </w:rPr>
      </w:pPr>
    </w:p>
    <w:p w14:paraId="0A1C39E6" w14:textId="77E5F169" w:rsidR="00CE5987" w:rsidRDefault="00CE5987" w:rsidP="00CE5987">
      <w:pPr>
        <w:rPr>
          <w:rFonts w:ascii="Times New Roman" w:eastAsia="Times New Roman" w:hAnsi="Times New Roman" w:cs="Times New Roman"/>
        </w:rPr>
      </w:pPr>
    </w:p>
    <w:p w14:paraId="397F4232" w14:textId="77777777" w:rsidR="00CE5987" w:rsidRDefault="00CE5987" w:rsidP="00CE5987">
      <w:pPr>
        <w:rPr>
          <w:rFonts w:ascii="Times New Roman" w:eastAsia="Times New Roman" w:hAnsi="Times New Roman" w:cs="Times New Roman"/>
        </w:rPr>
      </w:pPr>
    </w:p>
    <w:p w14:paraId="621B4C62" w14:textId="77777777" w:rsidR="00CE5987" w:rsidRDefault="00CE5987" w:rsidP="00CE5987">
      <w:pPr>
        <w:rPr>
          <w:rFonts w:ascii="Times New Roman" w:eastAsia="Times New Roman" w:hAnsi="Times New Roman" w:cs="Times New Roman"/>
        </w:rPr>
      </w:pPr>
    </w:p>
    <w:p w14:paraId="4C4E2BBC" w14:textId="77777777" w:rsidR="00CE5987" w:rsidRDefault="00CE5987" w:rsidP="00CE5987">
      <w:pPr>
        <w:rPr>
          <w:rFonts w:ascii="Times New Roman" w:eastAsia="Times New Roman" w:hAnsi="Times New Roman" w:cs="Times New Roman"/>
        </w:rPr>
      </w:pPr>
    </w:p>
    <w:p w14:paraId="6DF0A6DB" w14:textId="77777777" w:rsidR="00CE5987" w:rsidRDefault="00CE5987" w:rsidP="00CE5987">
      <w:pPr>
        <w:rPr>
          <w:rFonts w:ascii="Times New Roman" w:eastAsia="Times New Roman" w:hAnsi="Times New Roman" w:cs="Times New Roman"/>
        </w:rPr>
      </w:pPr>
    </w:p>
    <w:p w14:paraId="443E1E6A" w14:textId="77777777" w:rsidR="00CE5987" w:rsidRPr="00CE5987" w:rsidRDefault="00CE5987" w:rsidP="00CE5987">
      <w:pPr>
        <w:rPr>
          <w:rFonts w:ascii="Times New Roman" w:eastAsia="Times New Roman" w:hAnsi="Times New Roman" w:cs="Times New Roman"/>
        </w:rPr>
      </w:pPr>
    </w:p>
    <w:sectPr w:rsidR="00CE5987" w:rsidRPr="00CE5987"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C4DE4" w14:textId="77777777" w:rsidR="0076058A" w:rsidRDefault="0076058A" w:rsidP="0076058A">
      <w:r>
        <w:separator/>
      </w:r>
    </w:p>
  </w:endnote>
  <w:endnote w:type="continuationSeparator" w:id="0">
    <w:p w14:paraId="03056FAC" w14:textId="77777777" w:rsidR="0076058A" w:rsidRDefault="0076058A" w:rsidP="0076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CF4B7" w14:textId="77777777" w:rsidR="0076058A" w:rsidRDefault="0076058A" w:rsidP="0076058A">
      <w:r>
        <w:separator/>
      </w:r>
    </w:p>
  </w:footnote>
  <w:footnote w:type="continuationSeparator" w:id="0">
    <w:p w14:paraId="6176D115" w14:textId="77777777" w:rsidR="0076058A" w:rsidRDefault="0076058A" w:rsidP="007605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141FA" w14:textId="1DDCD7E9" w:rsidR="0076058A" w:rsidRDefault="0076058A" w:rsidP="0076058A">
    <w:pPr>
      <w:pStyle w:val="Header"/>
    </w:pPr>
    <w:r>
      <w:t>ES Unit 4                                                                                                                   Name:</w:t>
    </w:r>
  </w:p>
  <w:p w14:paraId="130A7F80" w14:textId="50BBC283" w:rsidR="0076058A" w:rsidRDefault="0076058A" w:rsidP="0076058A">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EB1"/>
    <w:multiLevelType w:val="hybridMultilevel"/>
    <w:tmpl w:val="E152B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974C3"/>
    <w:multiLevelType w:val="hybridMultilevel"/>
    <w:tmpl w:val="7EC01B6A"/>
    <w:lvl w:ilvl="0" w:tplc="05141114">
      <w:start w:val="1"/>
      <w:numFmt w:val="bullet"/>
      <w:lvlText w:val="•"/>
      <w:lvlJc w:val="left"/>
      <w:pPr>
        <w:tabs>
          <w:tab w:val="num" w:pos="720"/>
        </w:tabs>
        <w:ind w:left="720" w:hanging="360"/>
      </w:pPr>
      <w:rPr>
        <w:rFonts w:ascii="Arial" w:hAnsi="Arial" w:hint="default"/>
      </w:rPr>
    </w:lvl>
    <w:lvl w:ilvl="1" w:tplc="8BFCCC0A" w:tentative="1">
      <w:start w:val="1"/>
      <w:numFmt w:val="bullet"/>
      <w:lvlText w:val="•"/>
      <w:lvlJc w:val="left"/>
      <w:pPr>
        <w:tabs>
          <w:tab w:val="num" w:pos="1440"/>
        </w:tabs>
        <w:ind w:left="1440" w:hanging="360"/>
      </w:pPr>
      <w:rPr>
        <w:rFonts w:ascii="Arial" w:hAnsi="Arial" w:hint="default"/>
      </w:rPr>
    </w:lvl>
    <w:lvl w:ilvl="2" w:tplc="1100975A" w:tentative="1">
      <w:start w:val="1"/>
      <w:numFmt w:val="bullet"/>
      <w:lvlText w:val="•"/>
      <w:lvlJc w:val="left"/>
      <w:pPr>
        <w:tabs>
          <w:tab w:val="num" w:pos="2160"/>
        </w:tabs>
        <w:ind w:left="2160" w:hanging="360"/>
      </w:pPr>
      <w:rPr>
        <w:rFonts w:ascii="Arial" w:hAnsi="Arial" w:hint="default"/>
      </w:rPr>
    </w:lvl>
    <w:lvl w:ilvl="3" w:tplc="E070DF0E" w:tentative="1">
      <w:start w:val="1"/>
      <w:numFmt w:val="bullet"/>
      <w:lvlText w:val="•"/>
      <w:lvlJc w:val="left"/>
      <w:pPr>
        <w:tabs>
          <w:tab w:val="num" w:pos="2880"/>
        </w:tabs>
        <w:ind w:left="2880" w:hanging="360"/>
      </w:pPr>
      <w:rPr>
        <w:rFonts w:ascii="Arial" w:hAnsi="Arial" w:hint="default"/>
      </w:rPr>
    </w:lvl>
    <w:lvl w:ilvl="4" w:tplc="D0AE4C86" w:tentative="1">
      <w:start w:val="1"/>
      <w:numFmt w:val="bullet"/>
      <w:lvlText w:val="•"/>
      <w:lvlJc w:val="left"/>
      <w:pPr>
        <w:tabs>
          <w:tab w:val="num" w:pos="3600"/>
        </w:tabs>
        <w:ind w:left="3600" w:hanging="360"/>
      </w:pPr>
      <w:rPr>
        <w:rFonts w:ascii="Arial" w:hAnsi="Arial" w:hint="default"/>
      </w:rPr>
    </w:lvl>
    <w:lvl w:ilvl="5" w:tplc="07DE0E9E" w:tentative="1">
      <w:start w:val="1"/>
      <w:numFmt w:val="bullet"/>
      <w:lvlText w:val="•"/>
      <w:lvlJc w:val="left"/>
      <w:pPr>
        <w:tabs>
          <w:tab w:val="num" w:pos="4320"/>
        </w:tabs>
        <w:ind w:left="4320" w:hanging="360"/>
      </w:pPr>
      <w:rPr>
        <w:rFonts w:ascii="Arial" w:hAnsi="Arial" w:hint="default"/>
      </w:rPr>
    </w:lvl>
    <w:lvl w:ilvl="6" w:tplc="423C8BA2" w:tentative="1">
      <w:start w:val="1"/>
      <w:numFmt w:val="bullet"/>
      <w:lvlText w:val="•"/>
      <w:lvlJc w:val="left"/>
      <w:pPr>
        <w:tabs>
          <w:tab w:val="num" w:pos="5040"/>
        </w:tabs>
        <w:ind w:left="5040" w:hanging="360"/>
      </w:pPr>
      <w:rPr>
        <w:rFonts w:ascii="Arial" w:hAnsi="Arial" w:hint="default"/>
      </w:rPr>
    </w:lvl>
    <w:lvl w:ilvl="7" w:tplc="6480F39A" w:tentative="1">
      <w:start w:val="1"/>
      <w:numFmt w:val="bullet"/>
      <w:lvlText w:val="•"/>
      <w:lvlJc w:val="left"/>
      <w:pPr>
        <w:tabs>
          <w:tab w:val="num" w:pos="5760"/>
        </w:tabs>
        <w:ind w:left="5760" w:hanging="360"/>
      </w:pPr>
      <w:rPr>
        <w:rFonts w:ascii="Arial" w:hAnsi="Arial" w:hint="default"/>
      </w:rPr>
    </w:lvl>
    <w:lvl w:ilvl="8" w:tplc="0EF41B2E" w:tentative="1">
      <w:start w:val="1"/>
      <w:numFmt w:val="bullet"/>
      <w:lvlText w:val="•"/>
      <w:lvlJc w:val="left"/>
      <w:pPr>
        <w:tabs>
          <w:tab w:val="num" w:pos="6480"/>
        </w:tabs>
        <w:ind w:left="6480" w:hanging="360"/>
      </w:pPr>
      <w:rPr>
        <w:rFonts w:ascii="Arial" w:hAnsi="Arial" w:hint="default"/>
      </w:rPr>
    </w:lvl>
  </w:abstractNum>
  <w:abstractNum w:abstractNumId="2">
    <w:nsid w:val="19807A35"/>
    <w:multiLevelType w:val="hybridMultilevel"/>
    <w:tmpl w:val="E62476B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62373"/>
    <w:multiLevelType w:val="hybridMultilevel"/>
    <w:tmpl w:val="3CDAC020"/>
    <w:lvl w:ilvl="0" w:tplc="130E7A0C">
      <w:start w:val="1"/>
      <w:numFmt w:val="bullet"/>
      <w:lvlText w:val="•"/>
      <w:lvlJc w:val="left"/>
      <w:pPr>
        <w:tabs>
          <w:tab w:val="num" w:pos="720"/>
        </w:tabs>
        <w:ind w:left="720" w:hanging="360"/>
      </w:pPr>
      <w:rPr>
        <w:rFonts w:ascii="Arial" w:hAnsi="Arial" w:hint="default"/>
      </w:rPr>
    </w:lvl>
    <w:lvl w:ilvl="1" w:tplc="95AC4F7E" w:tentative="1">
      <w:start w:val="1"/>
      <w:numFmt w:val="bullet"/>
      <w:lvlText w:val="•"/>
      <w:lvlJc w:val="left"/>
      <w:pPr>
        <w:tabs>
          <w:tab w:val="num" w:pos="1440"/>
        </w:tabs>
        <w:ind w:left="1440" w:hanging="360"/>
      </w:pPr>
      <w:rPr>
        <w:rFonts w:ascii="Arial" w:hAnsi="Arial" w:hint="default"/>
      </w:rPr>
    </w:lvl>
    <w:lvl w:ilvl="2" w:tplc="030C61A8" w:tentative="1">
      <w:start w:val="1"/>
      <w:numFmt w:val="bullet"/>
      <w:lvlText w:val="•"/>
      <w:lvlJc w:val="left"/>
      <w:pPr>
        <w:tabs>
          <w:tab w:val="num" w:pos="2160"/>
        </w:tabs>
        <w:ind w:left="2160" w:hanging="360"/>
      </w:pPr>
      <w:rPr>
        <w:rFonts w:ascii="Arial" w:hAnsi="Arial" w:hint="default"/>
      </w:rPr>
    </w:lvl>
    <w:lvl w:ilvl="3" w:tplc="E994587E" w:tentative="1">
      <w:start w:val="1"/>
      <w:numFmt w:val="bullet"/>
      <w:lvlText w:val="•"/>
      <w:lvlJc w:val="left"/>
      <w:pPr>
        <w:tabs>
          <w:tab w:val="num" w:pos="2880"/>
        </w:tabs>
        <w:ind w:left="2880" w:hanging="360"/>
      </w:pPr>
      <w:rPr>
        <w:rFonts w:ascii="Arial" w:hAnsi="Arial" w:hint="default"/>
      </w:rPr>
    </w:lvl>
    <w:lvl w:ilvl="4" w:tplc="2F4CDCA0" w:tentative="1">
      <w:start w:val="1"/>
      <w:numFmt w:val="bullet"/>
      <w:lvlText w:val="•"/>
      <w:lvlJc w:val="left"/>
      <w:pPr>
        <w:tabs>
          <w:tab w:val="num" w:pos="3600"/>
        </w:tabs>
        <w:ind w:left="3600" w:hanging="360"/>
      </w:pPr>
      <w:rPr>
        <w:rFonts w:ascii="Arial" w:hAnsi="Arial" w:hint="default"/>
      </w:rPr>
    </w:lvl>
    <w:lvl w:ilvl="5" w:tplc="8264C570" w:tentative="1">
      <w:start w:val="1"/>
      <w:numFmt w:val="bullet"/>
      <w:lvlText w:val="•"/>
      <w:lvlJc w:val="left"/>
      <w:pPr>
        <w:tabs>
          <w:tab w:val="num" w:pos="4320"/>
        </w:tabs>
        <w:ind w:left="4320" w:hanging="360"/>
      </w:pPr>
      <w:rPr>
        <w:rFonts w:ascii="Arial" w:hAnsi="Arial" w:hint="default"/>
      </w:rPr>
    </w:lvl>
    <w:lvl w:ilvl="6" w:tplc="F1388028" w:tentative="1">
      <w:start w:val="1"/>
      <w:numFmt w:val="bullet"/>
      <w:lvlText w:val="•"/>
      <w:lvlJc w:val="left"/>
      <w:pPr>
        <w:tabs>
          <w:tab w:val="num" w:pos="5040"/>
        </w:tabs>
        <w:ind w:left="5040" w:hanging="360"/>
      </w:pPr>
      <w:rPr>
        <w:rFonts w:ascii="Arial" w:hAnsi="Arial" w:hint="default"/>
      </w:rPr>
    </w:lvl>
    <w:lvl w:ilvl="7" w:tplc="1C8EC46C" w:tentative="1">
      <w:start w:val="1"/>
      <w:numFmt w:val="bullet"/>
      <w:lvlText w:val="•"/>
      <w:lvlJc w:val="left"/>
      <w:pPr>
        <w:tabs>
          <w:tab w:val="num" w:pos="5760"/>
        </w:tabs>
        <w:ind w:left="5760" w:hanging="360"/>
      </w:pPr>
      <w:rPr>
        <w:rFonts w:ascii="Arial" w:hAnsi="Arial" w:hint="default"/>
      </w:rPr>
    </w:lvl>
    <w:lvl w:ilvl="8" w:tplc="EB8CF256" w:tentative="1">
      <w:start w:val="1"/>
      <w:numFmt w:val="bullet"/>
      <w:lvlText w:val="•"/>
      <w:lvlJc w:val="left"/>
      <w:pPr>
        <w:tabs>
          <w:tab w:val="num" w:pos="6480"/>
        </w:tabs>
        <w:ind w:left="6480" w:hanging="360"/>
      </w:pPr>
      <w:rPr>
        <w:rFonts w:ascii="Arial" w:hAnsi="Arial" w:hint="default"/>
      </w:rPr>
    </w:lvl>
  </w:abstractNum>
  <w:abstractNum w:abstractNumId="4">
    <w:nsid w:val="767541B2"/>
    <w:multiLevelType w:val="hybridMultilevel"/>
    <w:tmpl w:val="5756F9DA"/>
    <w:lvl w:ilvl="0" w:tplc="06AAE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8A"/>
    <w:rsid w:val="00025992"/>
    <w:rsid w:val="00152139"/>
    <w:rsid w:val="001974AF"/>
    <w:rsid w:val="00475E16"/>
    <w:rsid w:val="004A598A"/>
    <w:rsid w:val="004E7519"/>
    <w:rsid w:val="005128F1"/>
    <w:rsid w:val="0076058A"/>
    <w:rsid w:val="008710EE"/>
    <w:rsid w:val="00AD6F23"/>
    <w:rsid w:val="00CE5987"/>
    <w:rsid w:val="00F91D61"/>
    <w:rsid w:val="00FC31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8C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598A"/>
    <w:rPr>
      <w:i/>
      <w:iCs/>
    </w:rPr>
  </w:style>
  <w:style w:type="paragraph" w:styleId="ListParagraph">
    <w:name w:val="List Paragraph"/>
    <w:basedOn w:val="Normal"/>
    <w:uiPriority w:val="34"/>
    <w:qFormat/>
    <w:rsid w:val="00F91D61"/>
    <w:pPr>
      <w:ind w:left="720"/>
      <w:contextualSpacing/>
    </w:pPr>
  </w:style>
  <w:style w:type="paragraph" w:styleId="Header">
    <w:name w:val="header"/>
    <w:basedOn w:val="Normal"/>
    <w:link w:val="HeaderChar"/>
    <w:uiPriority w:val="99"/>
    <w:unhideWhenUsed/>
    <w:rsid w:val="0076058A"/>
    <w:pPr>
      <w:tabs>
        <w:tab w:val="center" w:pos="4320"/>
        <w:tab w:val="right" w:pos="8640"/>
      </w:tabs>
    </w:pPr>
  </w:style>
  <w:style w:type="character" w:customStyle="1" w:styleId="HeaderChar">
    <w:name w:val="Header Char"/>
    <w:basedOn w:val="DefaultParagraphFont"/>
    <w:link w:val="Header"/>
    <w:uiPriority w:val="99"/>
    <w:rsid w:val="0076058A"/>
    <w:rPr>
      <w:lang w:val="en-US"/>
    </w:rPr>
  </w:style>
  <w:style w:type="paragraph" w:styleId="Footer">
    <w:name w:val="footer"/>
    <w:basedOn w:val="Normal"/>
    <w:link w:val="FooterChar"/>
    <w:uiPriority w:val="99"/>
    <w:unhideWhenUsed/>
    <w:rsid w:val="0076058A"/>
    <w:pPr>
      <w:tabs>
        <w:tab w:val="center" w:pos="4320"/>
        <w:tab w:val="right" w:pos="8640"/>
      </w:tabs>
    </w:pPr>
  </w:style>
  <w:style w:type="character" w:customStyle="1" w:styleId="FooterChar">
    <w:name w:val="Footer Char"/>
    <w:basedOn w:val="DefaultParagraphFont"/>
    <w:link w:val="Footer"/>
    <w:uiPriority w:val="99"/>
    <w:rsid w:val="0076058A"/>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598A"/>
    <w:rPr>
      <w:i/>
      <w:iCs/>
    </w:rPr>
  </w:style>
  <w:style w:type="paragraph" w:styleId="ListParagraph">
    <w:name w:val="List Paragraph"/>
    <w:basedOn w:val="Normal"/>
    <w:uiPriority w:val="34"/>
    <w:qFormat/>
    <w:rsid w:val="00F91D61"/>
    <w:pPr>
      <w:ind w:left="720"/>
      <w:contextualSpacing/>
    </w:pPr>
  </w:style>
  <w:style w:type="paragraph" w:styleId="Header">
    <w:name w:val="header"/>
    <w:basedOn w:val="Normal"/>
    <w:link w:val="HeaderChar"/>
    <w:uiPriority w:val="99"/>
    <w:unhideWhenUsed/>
    <w:rsid w:val="0076058A"/>
    <w:pPr>
      <w:tabs>
        <w:tab w:val="center" w:pos="4320"/>
        <w:tab w:val="right" w:pos="8640"/>
      </w:tabs>
    </w:pPr>
  </w:style>
  <w:style w:type="character" w:customStyle="1" w:styleId="HeaderChar">
    <w:name w:val="Header Char"/>
    <w:basedOn w:val="DefaultParagraphFont"/>
    <w:link w:val="Header"/>
    <w:uiPriority w:val="99"/>
    <w:rsid w:val="0076058A"/>
    <w:rPr>
      <w:lang w:val="en-US"/>
    </w:rPr>
  </w:style>
  <w:style w:type="paragraph" w:styleId="Footer">
    <w:name w:val="footer"/>
    <w:basedOn w:val="Normal"/>
    <w:link w:val="FooterChar"/>
    <w:uiPriority w:val="99"/>
    <w:unhideWhenUsed/>
    <w:rsid w:val="0076058A"/>
    <w:pPr>
      <w:tabs>
        <w:tab w:val="center" w:pos="4320"/>
        <w:tab w:val="right" w:pos="8640"/>
      </w:tabs>
    </w:pPr>
  </w:style>
  <w:style w:type="character" w:customStyle="1" w:styleId="FooterChar">
    <w:name w:val="Footer Char"/>
    <w:basedOn w:val="DefaultParagraphFont"/>
    <w:link w:val="Footer"/>
    <w:uiPriority w:val="99"/>
    <w:rsid w:val="0076058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591">
      <w:bodyDiv w:val="1"/>
      <w:marLeft w:val="0"/>
      <w:marRight w:val="0"/>
      <w:marTop w:val="0"/>
      <w:marBottom w:val="0"/>
      <w:divBdr>
        <w:top w:val="none" w:sz="0" w:space="0" w:color="auto"/>
        <w:left w:val="none" w:sz="0" w:space="0" w:color="auto"/>
        <w:bottom w:val="none" w:sz="0" w:space="0" w:color="auto"/>
        <w:right w:val="none" w:sz="0" w:space="0" w:color="auto"/>
      </w:divBdr>
    </w:div>
    <w:div w:id="840968707">
      <w:bodyDiv w:val="1"/>
      <w:marLeft w:val="0"/>
      <w:marRight w:val="0"/>
      <w:marTop w:val="0"/>
      <w:marBottom w:val="0"/>
      <w:divBdr>
        <w:top w:val="none" w:sz="0" w:space="0" w:color="auto"/>
        <w:left w:val="none" w:sz="0" w:space="0" w:color="auto"/>
        <w:bottom w:val="none" w:sz="0" w:space="0" w:color="auto"/>
        <w:right w:val="none" w:sz="0" w:space="0" w:color="auto"/>
      </w:divBdr>
      <w:divsChild>
        <w:div w:id="1603535310">
          <w:marLeft w:val="274"/>
          <w:marRight w:val="0"/>
          <w:marTop w:val="120"/>
          <w:marBottom w:val="0"/>
          <w:divBdr>
            <w:top w:val="none" w:sz="0" w:space="0" w:color="auto"/>
            <w:left w:val="none" w:sz="0" w:space="0" w:color="auto"/>
            <w:bottom w:val="none" w:sz="0" w:space="0" w:color="auto"/>
            <w:right w:val="none" w:sz="0" w:space="0" w:color="auto"/>
          </w:divBdr>
        </w:div>
      </w:divsChild>
    </w:div>
    <w:div w:id="897084189">
      <w:bodyDiv w:val="1"/>
      <w:marLeft w:val="0"/>
      <w:marRight w:val="0"/>
      <w:marTop w:val="0"/>
      <w:marBottom w:val="0"/>
      <w:divBdr>
        <w:top w:val="none" w:sz="0" w:space="0" w:color="auto"/>
        <w:left w:val="none" w:sz="0" w:space="0" w:color="auto"/>
        <w:bottom w:val="none" w:sz="0" w:space="0" w:color="auto"/>
        <w:right w:val="none" w:sz="0" w:space="0" w:color="auto"/>
      </w:divBdr>
    </w:div>
    <w:div w:id="923414985">
      <w:bodyDiv w:val="1"/>
      <w:marLeft w:val="0"/>
      <w:marRight w:val="0"/>
      <w:marTop w:val="0"/>
      <w:marBottom w:val="0"/>
      <w:divBdr>
        <w:top w:val="none" w:sz="0" w:space="0" w:color="auto"/>
        <w:left w:val="none" w:sz="0" w:space="0" w:color="auto"/>
        <w:bottom w:val="none" w:sz="0" w:space="0" w:color="auto"/>
        <w:right w:val="none" w:sz="0" w:space="0" w:color="auto"/>
      </w:divBdr>
    </w:div>
    <w:div w:id="1027025307">
      <w:bodyDiv w:val="1"/>
      <w:marLeft w:val="0"/>
      <w:marRight w:val="0"/>
      <w:marTop w:val="0"/>
      <w:marBottom w:val="0"/>
      <w:divBdr>
        <w:top w:val="none" w:sz="0" w:space="0" w:color="auto"/>
        <w:left w:val="none" w:sz="0" w:space="0" w:color="auto"/>
        <w:bottom w:val="none" w:sz="0" w:space="0" w:color="auto"/>
        <w:right w:val="none" w:sz="0" w:space="0" w:color="auto"/>
      </w:divBdr>
    </w:div>
    <w:div w:id="1048458597">
      <w:bodyDiv w:val="1"/>
      <w:marLeft w:val="0"/>
      <w:marRight w:val="0"/>
      <w:marTop w:val="0"/>
      <w:marBottom w:val="0"/>
      <w:divBdr>
        <w:top w:val="none" w:sz="0" w:space="0" w:color="auto"/>
        <w:left w:val="none" w:sz="0" w:space="0" w:color="auto"/>
        <w:bottom w:val="none" w:sz="0" w:space="0" w:color="auto"/>
        <w:right w:val="none" w:sz="0" w:space="0" w:color="auto"/>
      </w:divBdr>
    </w:div>
    <w:div w:id="1255238198">
      <w:bodyDiv w:val="1"/>
      <w:marLeft w:val="0"/>
      <w:marRight w:val="0"/>
      <w:marTop w:val="0"/>
      <w:marBottom w:val="0"/>
      <w:divBdr>
        <w:top w:val="none" w:sz="0" w:space="0" w:color="auto"/>
        <w:left w:val="none" w:sz="0" w:space="0" w:color="auto"/>
        <w:bottom w:val="none" w:sz="0" w:space="0" w:color="auto"/>
        <w:right w:val="none" w:sz="0" w:space="0" w:color="auto"/>
      </w:divBdr>
    </w:div>
    <w:div w:id="1767799109">
      <w:bodyDiv w:val="1"/>
      <w:marLeft w:val="0"/>
      <w:marRight w:val="0"/>
      <w:marTop w:val="0"/>
      <w:marBottom w:val="0"/>
      <w:divBdr>
        <w:top w:val="none" w:sz="0" w:space="0" w:color="auto"/>
        <w:left w:val="none" w:sz="0" w:space="0" w:color="auto"/>
        <w:bottom w:val="none" w:sz="0" w:space="0" w:color="auto"/>
        <w:right w:val="none" w:sz="0" w:space="0" w:color="auto"/>
      </w:divBdr>
      <w:divsChild>
        <w:div w:id="1175726502">
          <w:marLeft w:val="274"/>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2679</Characters>
  <Application>Microsoft Macintosh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2015-11-24T21:35:00Z</dcterms:created>
  <dcterms:modified xsi:type="dcterms:W3CDTF">2015-11-24T21:35:00Z</dcterms:modified>
</cp:coreProperties>
</file>