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276" w14:textId="1633D399" w:rsidR="001B7E0B" w:rsidRPr="001B7E0B" w:rsidRDefault="001B7E0B" w:rsidP="001B7E0B">
      <w:pPr>
        <w:jc w:val="center"/>
        <w:rPr>
          <w:b/>
          <w:sz w:val="20"/>
          <w:szCs w:val="20"/>
        </w:rPr>
      </w:pPr>
      <w:r w:rsidRPr="00523609">
        <w:rPr>
          <w:b/>
          <w:sz w:val="20"/>
          <w:szCs w:val="20"/>
        </w:rPr>
        <w:t xml:space="preserve">Reading Purpose: </w:t>
      </w:r>
      <w:r w:rsidR="00A104D2">
        <w:rPr>
          <w:b/>
          <w:sz w:val="20"/>
          <w:szCs w:val="20"/>
        </w:rPr>
        <w:t>What method is being used to control the Bullfrog population?</w:t>
      </w:r>
    </w:p>
    <w:p w14:paraId="1C9CFE57" w14:textId="4DD61C7B" w:rsidR="001B7E0B" w:rsidRPr="001B7E0B" w:rsidRDefault="004A34D4" w:rsidP="001B7E0B">
      <w:pPr>
        <w:spacing w:before="100" w:beforeAutospacing="1" w:after="100" w:afterAutospacing="1"/>
        <w:jc w:val="center"/>
        <w:outlineLvl w:val="0"/>
        <w:rPr>
          <w:rFonts w:ascii="Times" w:eastAsia="Times New Roman" w:hAnsi="Times" w:cs="Times New Roman"/>
          <w:b/>
          <w:bCs/>
          <w:kern w:val="36"/>
          <w:sz w:val="28"/>
          <w:szCs w:val="28"/>
        </w:rPr>
      </w:pPr>
      <w:r w:rsidRPr="001B7E0B">
        <w:rPr>
          <w:rFonts w:ascii="Times" w:eastAsia="Times New Roman" w:hAnsi="Times" w:cs="Times New Roman"/>
          <w:b/>
          <w:bCs/>
          <w:kern w:val="36"/>
          <w:sz w:val="28"/>
          <w:szCs w:val="28"/>
        </w:rPr>
        <w:t>Invasive Species</w:t>
      </w:r>
    </w:p>
    <w:p w14:paraId="1A462F05" w14:textId="77777777" w:rsidR="004A34D4" w:rsidRPr="004A34D4" w:rsidRDefault="004A34D4" w:rsidP="004A34D4">
      <w:pPr>
        <w:spacing w:before="100" w:beforeAutospacing="1" w:after="100" w:afterAutospacing="1"/>
        <w:outlineLvl w:val="0"/>
        <w:rPr>
          <w:rFonts w:ascii="Times" w:eastAsia="Times New Roman" w:hAnsi="Times" w:cs="Times New Roman"/>
          <w:bCs/>
          <w:kern w:val="36"/>
          <w:sz w:val="32"/>
          <w:szCs w:val="32"/>
        </w:rPr>
      </w:pPr>
      <w:r w:rsidRPr="004A34D4">
        <w:rPr>
          <w:rFonts w:ascii="Times" w:eastAsia="Times New Roman" w:hAnsi="Times" w:cs="Times New Roman"/>
          <w:bCs/>
          <w:kern w:val="36"/>
          <w:sz w:val="32"/>
          <w:szCs w:val="32"/>
        </w:rPr>
        <w:t>Source: Save the frogs</w:t>
      </w:r>
    </w:p>
    <w:p w14:paraId="1186895E" w14:textId="77777777" w:rsidR="004A34D4" w:rsidRPr="004A34D4" w:rsidRDefault="004A34D4" w:rsidP="004A34D4">
      <w:pPr>
        <w:spacing w:before="100" w:beforeAutospacing="1" w:after="100" w:afterAutospacing="1"/>
        <w:rPr>
          <w:rFonts w:ascii="Times" w:hAnsi="Times" w:cs="Times New Roman"/>
          <w:sz w:val="20"/>
          <w:szCs w:val="20"/>
        </w:rPr>
      </w:pPr>
      <w:r w:rsidRPr="004A34D4">
        <w:rPr>
          <w:rFonts w:ascii="Times" w:eastAsia="Calibri" w:hAnsi="Times" w:cs="Times New Roman"/>
          <w:sz w:val="20"/>
          <w:szCs w:val="20"/>
        </w:rPr>
        <w:t xml:space="preserve">Humans ship hundreds of millions of animals around the world each year, for pets, food, bait, lab research, and for use in zoos. Unfortunately, animals are often either purposely set free in their new environment, or they escape. Many of these invasive species adapt to their new environments, where they reproduce and become established. These species can predate upon native species, outcompete native species for food resources, and </w:t>
      </w:r>
      <w:r w:rsidRPr="004A34D4">
        <w:rPr>
          <w:rFonts w:ascii="Times" w:eastAsia="Calibri" w:hAnsi="Times" w:cs="Times New Roman"/>
          <w:color w:val="000000" w:themeColor="text1"/>
          <w:sz w:val="20"/>
          <w:szCs w:val="20"/>
        </w:rPr>
        <w:t xml:space="preserve">spread </w:t>
      </w:r>
      <w:hyperlink r:id="rId8" w:history="1">
        <w:r w:rsidRPr="004A34D4">
          <w:rPr>
            <w:rFonts w:ascii="Times" w:eastAsia="Calibri" w:hAnsi="Times" w:cs="Times New Roman"/>
            <w:color w:val="000000" w:themeColor="text1"/>
            <w:sz w:val="20"/>
            <w:szCs w:val="20"/>
            <w:u w:val="single"/>
          </w:rPr>
          <w:t>infectious diseases</w:t>
        </w:r>
      </w:hyperlink>
      <w:r w:rsidRPr="004A34D4">
        <w:rPr>
          <w:rFonts w:ascii="Times" w:eastAsia="Calibri" w:hAnsi="Times" w:cs="Times New Roman"/>
          <w:color w:val="000000" w:themeColor="text1"/>
          <w:sz w:val="20"/>
          <w:szCs w:val="20"/>
        </w:rPr>
        <w:t xml:space="preserve"> to native</w:t>
      </w:r>
      <w:r w:rsidRPr="004A34D4">
        <w:rPr>
          <w:rFonts w:ascii="Times" w:eastAsia="Calibri" w:hAnsi="Times" w:cs="Times New Roman"/>
          <w:sz w:val="20"/>
          <w:szCs w:val="20"/>
        </w:rPr>
        <w:t xml:space="preserve"> populations. </w:t>
      </w:r>
      <w:r w:rsidRPr="004A34D4">
        <w:rPr>
          <w:rFonts w:ascii="Times" w:eastAsia="Calibri" w:hAnsi="Times" w:cs="Times New Roman"/>
          <w:b/>
          <w:bCs/>
          <w:sz w:val="20"/>
          <w:szCs w:val="20"/>
        </w:rPr>
        <w:t>Invasive species</w:t>
      </w:r>
      <w:r w:rsidRPr="004A34D4">
        <w:rPr>
          <w:rFonts w:ascii="Times" w:eastAsia="Calibri" w:hAnsi="Times" w:cs="Times New Roman"/>
          <w:sz w:val="20"/>
          <w:szCs w:val="20"/>
        </w:rPr>
        <w:t xml:space="preserve"> are one of the most serious threats to native wildlife worldwide, as they are incredibly difficult to eradicate from the wild once they become established. On top of driving native species to dangerously low numbers or to complete extinction, invasive species cost humans billions of dollars each year in environmental damage. </w:t>
      </w:r>
    </w:p>
    <w:p w14:paraId="7150979D" w14:textId="77777777" w:rsidR="004A34D4" w:rsidRPr="004A34D4" w:rsidRDefault="004A34D4" w:rsidP="004A34D4">
      <w:pPr>
        <w:spacing w:before="100" w:beforeAutospacing="1" w:after="100" w:afterAutospacing="1"/>
        <w:rPr>
          <w:rFonts w:ascii="Times" w:eastAsia="Calibri" w:hAnsi="Times" w:cs="Times New Roman"/>
          <w:sz w:val="20"/>
          <w:szCs w:val="20"/>
        </w:rPr>
      </w:pPr>
      <w:r w:rsidRPr="004A34D4">
        <w:rPr>
          <w:rFonts w:ascii="Times" w:eastAsia="Calibri" w:hAnsi="Times" w:cs="Times New Roman"/>
          <w:sz w:val="20"/>
          <w:szCs w:val="20"/>
        </w:rPr>
        <w:t xml:space="preserve">There is an urgent need to drastically reduce the intercontinental trade and </w:t>
      </w:r>
      <w:proofErr w:type="gramStart"/>
      <w:r w:rsidRPr="004A34D4">
        <w:rPr>
          <w:rFonts w:ascii="Times" w:eastAsia="Calibri" w:hAnsi="Times" w:cs="Times New Roman"/>
          <w:sz w:val="20"/>
          <w:szCs w:val="20"/>
        </w:rPr>
        <w:t>transport of wildlife species involved in the pet trade, bait</w:t>
      </w:r>
      <w:proofErr w:type="gramEnd"/>
      <w:r w:rsidRPr="004A34D4">
        <w:rPr>
          <w:rFonts w:ascii="Times" w:eastAsia="Calibri" w:hAnsi="Times" w:cs="Times New Roman"/>
          <w:sz w:val="20"/>
          <w:szCs w:val="20"/>
        </w:rPr>
        <w:t xml:space="preserve"> trade, and food trade, as these trades provide little benefit to humans, but cause immense damage to Earth's ecosystems, and are therefore unsustainable.</w:t>
      </w:r>
    </w:p>
    <w:p w14:paraId="01C24B88" w14:textId="034CE0E8" w:rsidR="004A34D4" w:rsidRPr="003E61B6" w:rsidRDefault="004A34D4" w:rsidP="003E61B6">
      <w:pPr>
        <w:spacing w:before="100" w:beforeAutospacing="1" w:after="100" w:afterAutospacing="1"/>
        <w:outlineLvl w:val="1"/>
        <w:rPr>
          <w:rFonts w:ascii="Times" w:eastAsia="Times New Roman" w:hAnsi="Times" w:cs="Times New Roman"/>
          <w:b/>
          <w:bCs/>
          <w:sz w:val="36"/>
          <w:szCs w:val="36"/>
        </w:rPr>
      </w:pPr>
      <w:r w:rsidRPr="004A34D4">
        <w:rPr>
          <w:rFonts w:ascii="Times" w:eastAsia="Times New Roman" w:hAnsi="Times" w:cs="Times New Roman"/>
          <w:b/>
          <w:bCs/>
          <w:sz w:val="36"/>
          <w:szCs w:val="36"/>
        </w:rPr>
        <w:t>Bullfrogs</w:t>
      </w:r>
    </w:p>
    <w:p w14:paraId="15D85CCD" w14:textId="70E2C099" w:rsidR="004A34D4" w:rsidRPr="004A34D4" w:rsidRDefault="004A34D4" w:rsidP="004A34D4">
      <w:pPr>
        <w:spacing w:before="100" w:beforeAutospacing="1" w:after="100" w:afterAutospacing="1"/>
        <w:rPr>
          <w:rFonts w:ascii="Times" w:hAnsi="Times" w:cs="Times New Roman"/>
          <w:sz w:val="20"/>
          <w:szCs w:val="20"/>
        </w:rPr>
      </w:pPr>
      <w:r w:rsidRPr="004A34D4">
        <w:rPr>
          <w:rFonts w:ascii="Times" w:eastAsia="Calibri" w:hAnsi="Times" w:cs="Times New Roman"/>
          <w:b/>
          <w:bCs/>
          <w:sz w:val="20"/>
          <w:szCs w:val="20"/>
        </w:rPr>
        <w:t>Bullfrogs</w:t>
      </w:r>
      <w:r w:rsidRPr="004A34D4">
        <w:rPr>
          <w:rFonts w:ascii="Times" w:eastAsia="Calibri" w:hAnsi="Times" w:cs="Times New Roman"/>
          <w:sz w:val="20"/>
          <w:szCs w:val="20"/>
        </w:rPr>
        <w:t xml:space="preserve"> are native to eastern North America. Unfortunately, they have been transported around the world for use as food, and have now become established in at least 15 countries, as well as throughout western North America. Being a large amphibian, they not only compete with native amphibians for food resources, but they are actually voracious</w:t>
      </w:r>
      <w:r w:rsidR="001B7E0B">
        <w:rPr>
          <w:rFonts w:ascii="Times" w:eastAsia="Calibri" w:hAnsi="Times" w:cs="Times New Roman"/>
          <w:sz w:val="20"/>
          <w:szCs w:val="20"/>
        </w:rPr>
        <w:t xml:space="preserve"> (</w:t>
      </w:r>
      <w:r w:rsidR="001B7E0B" w:rsidRPr="001B7E0B">
        <w:rPr>
          <w:rFonts w:ascii="Times" w:eastAsia="Calibri" w:hAnsi="Times" w:cs="Times New Roman"/>
          <w:i/>
          <w:sz w:val="20"/>
          <w:szCs w:val="20"/>
        </w:rPr>
        <w:t>devouring great quantities of food</w:t>
      </w:r>
      <w:r w:rsidR="001B7E0B">
        <w:rPr>
          <w:rFonts w:ascii="Times" w:eastAsia="Calibri" w:hAnsi="Times" w:cs="Times New Roman"/>
          <w:sz w:val="20"/>
          <w:szCs w:val="20"/>
        </w:rPr>
        <w:t>)</w:t>
      </w:r>
      <w:r w:rsidRPr="004A34D4">
        <w:rPr>
          <w:rFonts w:ascii="Times" w:eastAsia="Calibri" w:hAnsi="Times" w:cs="Times New Roman"/>
          <w:sz w:val="20"/>
          <w:szCs w:val="20"/>
        </w:rPr>
        <w:t xml:space="preserve"> consumers of any frog that can fit in their mouth!</w:t>
      </w:r>
    </w:p>
    <w:p w14:paraId="286CE763" w14:textId="77777777" w:rsidR="004A34D4" w:rsidRPr="004A34D4" w:rsidRDefault="004A34D4" w:rsidP="004A34D4">
      <w:pPr>
        <w:spacing w:before="100" w:beforeAutospacing="1" w:after="100" w:afterAutospacing="1"/>
        <w:rPr>
          <w:rFonts w:ascii="Times" w:eastAsia="Calibri" w:hAnsi="Times" w:cs="Times New Roman"/>
          <w:color w:val="000000" w:themeColor="text1"/>
          <w:sz w:val="20"/>
          <w:szCs w:val="20"/>
        </w:rPr>
      </w:pPr>
      <w:r w:rsidRPr="004A34D4">
        <w:rPr>
          <w:rFonts w:ascii="Times" w:eastAsia="Calibri" w:hAnsi="Times" w:cs="Times New Roman"/>
          <w:sz w:val="20"/>
          <w:szCs w:val="20"/>
        </w:rPr>
        <w:t xml:space="preserve">After the early settlers of California ate unsustainable numbers of native California Red Legged Frog populations, the 1890's Californian entrepreneurs decided that bullfrogs would be needed to appease the appetites of these frog-loving gold miners, so they imported large numbers of bullfrogs from the Eastern USA, starting bullfrog farms and setting them loose in the wild where they have wreaked havoc on native frog populations ever since. To this day, bullfrogs eat native frogs, outcompete them for food, and spread infectious diseases </w:t>
      </w:r>
      <w:r w:rsidRPr="004A34D4">
        <w:rPr>
          <w:rFonts w:ascii="Times" w:eastAsia="Calibri" w:hAnsi="Times" w:cs="Times New Roman"/>
          <w:color w:val="000000" w:themeColor="text1"/>
          <w:sz w:val="20"/>
          <w:szCs w:val="20"/>
        </w:rPr>
        <w:t xml:space="preserve">like </w:t>
      </w:r>
      <w:hyperlink r:id="rId9" w:history="1">
        <w:proofErr w:type="spellStart"/>
        <w:r w:rsidRPr="00BB3619">
          <w:rPr>
            <w:rFonts w:ascii="Times" w:eastAsia="Calibri" w:hAnsi="Times" w:cs="Times New Roman"/>
            <w:color w:val="000000" w:themeColor="text1"/>
            <w:sz w:val="20"/>
            <w:szCs w:val="20"/>
            <w:u w:val="single"/>
          </w:rPr>
          <w:t>chytridiomycosis</w:t>
        </w:r>
        <w:proofErr w:type="spellEnd"/>
      </w:hyperlink>
      <w:r w:rsidRPr="004A34D4">
        <w:rPr>
          <w:rFonts w:ascii="Times" w:eastAsia="Calibri" w:hAnsi="Times" w:cs="Times New Roman"/>
          <w:color w:val="000000" w:themeColor="text1"/>
          <w:sz w:val="20"/>
          <w:szCs w:val="20"/>
        </w:rPr>
        <w:t xml:space="preserve">, which has driven 100 frog species to complete extinction. </w:t>
      </w:r>
    </w:p>
    <w:p w14:paraId="74F5934F" w14:textId="77777777" w:rsidR="004A34D4" w:rsidRPr="004A34D4" w:rsidRDefault="004A34D4" w:rsidP="004A34D4">
      <w:pPr>
        <w:spacing w:before="100" w:beforeAutospacing="1" w:after="100" w:afterAutospacing="1"/>
        <w:rPr>
          <w:rFonts w:ascii="Times" w:eastAsia="Calibri" w:hAnsi="Times" w:cs="Times New Roman"/>
          <w:sz w:val="20"/>
          <w:szCs w:val="20"/>
        </w:rPr>
      </w:pPr>
      <w:r w:rsidRPr="004A34D4">
        <w:rPr>
          <w:rFonts w:ascii="Times" w:eastAsia="Calibri" w:hAnsi="Times" w:cs="Times New Roman"/>
          <w:color w:val="000000" w:themeColor="text1"/>
          <w:sz w:val="20"/>
          <w:szCs w:val="20"/>
        </w:rPr>
        <w:t xml:space="preserve">How bad is the problem? Over 5 million bullfrogs get imported into San Francisco, Los Angeles and New York City each year, and a recent study demonstrated that 62% of these frogs are infected with the deadly </w:t>
      </w:r>
      <w:hyperlink r:id="rId10" w:history="1">
        <w:proofErr w:type="spellStart"/>
        <w:r w:rsidRPr="00BB3619">
          <w:rPr>
            <w:rFonts w:ascii="Times" w:eastAsia="Calibri" w:hAnsi="Times" w:cs="Times New Roman"/>
            <w:color w:val="000000" w:themeColor="text1"/>
            <w:sz w:val="20"/>
            <w:szCs w:val="20"/>
            <w:u w:val="single"/>
          </w:rPr>
          <w:t>chytrid</w:t>
        </w:r>
        <w:proofErr w:type="spellEnd"/>
        <w:r w:rsidRPr="00BB3619">
          <w:rPr>
            <w:rFonts w:ascii="Times" w:eastAsia="Calibri" w:hAnsi="Times" w:cs="Times New Roman"/>
            <w:color w:val="000000" w:themeColor="text1"/>
            <w:sz w:val="20"/>
            <w:szCs w:val="20"/>
            <w:u w:val="single"/>
          </w:rPr>
          <w:t xml:space="preserve"> fungus</w:t>
        </w:r>
      </w:hyperlink>
      <w:r w:rsidRPr="004A34D4">
        <w:rPr>
          <w:rFonts w:ascii="Times" w:eastAsia="Calibri" w:hAnsi="Times" w:cs="Times New Roman"/>
          <w:color w:val="000000" w:themeColor="text1"/>
          <w:sz w:val="20"/>
          <w:szCs w:val="20"/>
        </w:rPr>
        <w:t>! Bullfrogs have</w:t>
      </w:r>
      <w:r w:rsidRPr="004A34D4">
        <w:rPr>
          <w:rFonts w:ascii="Times" w:eastAsia="Calibri" w:hAnsi="Times" w:cs="Times New Roman"/>
          <w:sz w:val="20"/>
          <w:szCs w:val="20"/>
        </w:rPr>
        <w:t xml:space="preserve"> become established in California, Oregon, Washington, British Columbia, Colorado, China, Colombia, Cuba, Dominican Republic, France, Haiti, Italy, Jamaica, Japan, Mexico, the Netherlands, Puerto Rico, South Korea, Taiwan, Venezuela and Uruguay. (Note: In March 2010 the California Fish &amp; Game Commission discontinued the issuing of permits for the importation of non-native frogs for food. Thanks to the 1,196 SAVE THE FROGS! </w:t>
      </w:r>
      <w:proofErr w:type="gramStart"/>
      <w:r w:rsidRPr="004A34D4">
        <w:rPr>
          <w:rFonts w:ascii="Times" w:eastAsia="Calibri" w:hAnsi="Times" w:cs="Times New Roman"/>
          <w:sz w:val="20"/>
          <w:szCs w:val="20"/>
        </w:rPr>
        <w:t>supporters</w:t>
      </w:r>
      <w:proofErr w:type="gramEnd"/>
      <w:r w:rsidRPr="004A34D4">
        <w:rPr>
          <w:rFonts w:ascii="Times" w:eastAsia="Calibri" w:hAnsi="Times" w:cs="Times New Roman"/>
          <w:sz w:val="20"/>
          <w:szCs w:val="20"/>
        </w:rPr>
        <w:t xml:space="preserve"> who sent letters to the Commission urging them to take action on this issue!) </w:t>
      </w:r>
    </w:p>
    <w:p w14:paraId="0C212F72" w14:textId="77777777" w:rsidR="004A34D4" w:rsidRPr="004A34D4" w:rsidRDefault="004A34D4" w:rsidP="004A34D4">
      <w:pPr>
        <w:spacing w:before="100" w:beforeAutospacing="1" w:after="100" w:afterAutospacing="1"/>
        <w:rPr>
          <w:rFonts w:ascii="Times" w:eastAsia="Calibri" w:hAnsi="Times" w:cs="Times New Roman"/>
          <w:sz w:val="20"/>
          <w:szCs w:val="20"/>
        </w:rPr>
      </w:pPr>
      <w:r>
        <w:rPr>
          <w:rFonts w:ascii="Times" w:eastAsia="Calibri" w:hAnsi="Times" w:cs="Times New Roman"/>
          <w:noProof/>
          <w:color w:val="0000FF"/>
          <w:sz w:val="20"/>
          <w:szCs w:val="20"/>
        </w:rPr>
        <w:lastRenderedPageBreak/>
        <w:drawing>
          <wp:inline distT="0" distB="0" distL="0" distR="0" wp14:anchorId="471BCB4B" wp14:editId="1052D94F">
            <wp:extent cx="1857375" cy="1900555"/>
            <wp:effectExtent l="0" t="0" r="0" b="4445"/>
            <wp:docPr id="2" name="Picture 2" descr="nvasive Spec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asive Speci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900555"/>
                    </a:xfrm>
                    <a:prstGeom prst="rect">
                      <a:avLst/>
                    </a:prstGeom>
                    <a:noFill/>
                    <a:ln>
                      <a:noFill/>
                    </a:ln>
                  </pic:spPr>
                </pic:pic>
              </a:graphicData>
            </a:graphic>
          </wp:inline>
        </w:drawing>
      </w:r>
      <w:r w:rsidRPr="004A34D4">
        <w:rPr>
          <w:rFonts w:ascii="Times" w:eastAsia="Calibri" w:hAnsi="Times" w:cs="Times New Roman"/>
          <w:sz w:val="20"/>
          <w:szCs w:val="20"/>
        </w:rPr>
        <w:t xml:space="preserve">Did you know that pet shops throughout the western United States still legally sell bullfrog tadpoles? We're working on getting laws in place to ban the sales of these known invasive species outside their native range. You can </w:t>
      </w:r>
      <w:r w:rsidRPr="004A34D4">
        <w:rPr>
          <w:rFonts w:ascii="Times" w:eastAsia="Calibri" w:hAnsi="Times" w:cs="Times New Roman"/>
          <w:color w:val="000000" w:themeColor="text1"/>
          <w:sz w:val="20"/>
          <w:szCs w:val="20"/>
        </w:rPr>
        <w:fldChar w:fldCharType="begin"/>
      </w:r>
      <w:r w:rsidRPr="004A34D4">
        <w:rPr>
          <w:rFonts w:ascii="Times" w:eastAsia="Calibri" w:hAnsi="Times" w:cs="Times New Roman"/>
          <w:color w:val="000000" w:themeColor="text1"/>
          <w:sz w:val="20"/>
          <w:szCs w:val="20"/>
        </w:rPr>
        <w:instrText xml:space="preserve"> HYPERLINK "http://www.savethefrogs.com/amphibians/rana-catesbeiana/images/Bullfrog-Legal-Summary-Kriger.pdf" \t "_blank" </w:instrText>
      </w:r>
      <w:r w:rsidRPr="004A34D4">
        <w:rPr>
          <w:rFonts w:ascii="Times" w:eastAsia="Calibri" w:hAnsi="Times" w:cs="Times New Roman"/>
          <w:color w:val="000000" w:themeColor="text1"/>
          <w:sz w:val="20"/>
          <w:szCs w:val="20"/>
        </w:rPr>
        <w:fldChar w:fldCharType="separate"/>
      </w:r>
      <w:r w:rsidRPr="00BB3619">
        <w:rPr>
          <w:rFonts w:ascii="Times" w:eastAsia="Calibri" w:hAnsi="Times" w:cs="Times New Roman"/>
          <w:color w:val="000000" w:themeColor="text1"/>
          <w:sz w:val="20"/>
          <w:szCs w:val="20"/>
          <w:u w:val="single"/>
        </w:rPr>
        <w:t>see this proposal we have submitted</w:t>
      </w:r>
      <w:r w:rsidRPr="004A34D4">
        <w:rPr>
          <w:rFonts w:ascii="Times" w:eastAsia="Calibri" w:hAnsi="Times" w:cs="Times New Roman"/>
          <w:color w:val="000000" w:themeColor="text1"/>
          <w:sz w:val="20"/>
          <w:szCs w:val="20"/>
        </w:rPr>
        <w:fldChar w:fldCharType="end"/>
      </w:r>
      <w:r w:rsidRPr="004A34D4">
        <w:rPr>
          <w:rFonts w:ascii="Times" w:eastAsia="Calibri" w:hAnsi="Times" w:cs="Times New Roman"/>
          <w:color w:val="000000" w:themeColor="text1"/>
          <w:sz w:val="20"/>
          <w:szCs w:val="20"/>
        </w:rPr>
        <w:t xml:space="preserve"> to California State Senator Joe </w:t>
      </w:r>
      <w:proofErr w:type="spellStart"/>
      <w:r w:rsidRPr="004A34D4">
        <w:rPr>
          <w:rFonts w:ascii="Times" w:eastAsia="Calibri" w:hAnsi="Times" w:cs="Times New Roman"/>
          <w:color w:val="000000" w:themeColor="text1"/>
          <w:sz w:val="20"/>
          <w:szCs w:val="20"/>
        </w:rPr>
        <w:t>Simitian</w:t>
      </w:r>
      <w:proofErr w:type="spellEnd"/>
      <w:r w:rsidRPr="004A34D4">
        <w:rPr>
          <w:rFonts w:ascii="Times" w:eastAsia="Calibri" w:hAnsi="Times" w:cs="Times New Roman"/>
          <w:color w:val="000000" w:themeColor="text1"/>
          <w:sz w:val="20"/>
          <w:szCs w:val="20"/>
        </w:rPr>
        <w:t xml:space="preserve">. Can you </w:t>
      </w:r>
      <w:hyperlink r:id="rId13" w:history="1">
        <w:r w:rsidRPr="00BB3619">
          <w:rPr>
            <w:rFonts w:ascii="Times" w:eastAsia="Calibri" w:hAnsi="Times" w:cs="Times New Roman"/>
            <w:color w:val="000000" w:themeColor="text1"/>
            <w:sz w:val="20"/>
            <w:szCs w:val="20"/>
            <w:u w:val="single"/>
          </w:rPr>
          <w:t>help us out by donating $20</w:t>
        </w:r>
      </w:hyperlink>
      <w:r w:rsidRPr="004A34D4">
        <w:rPr>
          <w:rFonts w:ascii="Times" w:eastAsia="Calibri" w:hAnsi="Times" w:cs="Times New Roman"/>
          <w:sz w:val="20"/>
          <w:szCs w:val="20"/>
        </w:rPr>
        <w:t xml:space="preserve"> so that we can institute these new laws as soon as possible? The choice is native frogs and healthy ecosystems, or a lot of big fat bullfrogs. </w:t>
      </w:r>
    </w:p>
    <w:p w14:paraId="7025D1B2" w14:textId="77777777" w:rsidR="00025992" w:rsidRDefault="00025992"/>
    <w:p w14:paraId="70BAE31B" w14:textId="651851B2" w:rsidR="00686E0B" w:rsidRPr="001B7E0B" w:rsidRDefault="00686E0B">
      <w:pPr>
        <w:rPr>
          <w:sz w:val="20"/>
          <w:szCs w:val="20"/>
        </w:rPr>
      </w:pPr>
      <w:r w:rsidRPr="001B7E0B">
        <w:rPr>
          <w:sz w:val="20"/>
          <w:szCs w:val="20"/>
          <w:u w:val="single"/>
        </w:rPr>
        <w:t xml:space="preserve">Directions: </w:t>
      </w:r>
      <w:r w:rsidRPr="001B7E0B">
        <w:rPr>
          <w:sz w:val="20"/>
          <w:szCs w:val="20"/>
        </w:rPr>
        <w:t xml:space="preserve">Respond to the following questions in </w:t>
      </w:r>
      <w:r w:rsidRPr="001B7E0B">
        <w:rPr>
          <w:b/>
          <w:sz w:val="20"/>
          <w:szCs w:val="20"/>
        </w:rPr>
        <w:t>complete sentences.</w:t>
      </w:r>
    </w:p>
    <w:p w14:paraId="4D7188D7" w14:textId="77777777" w:rsidR="00686E0B" w:rsidRPr="001B7E0B" w:rsidRDefault="00686E0B">
      <w:pPr>
        <w:rPr>
          <w:sz w:val="20"/>
          <w:szCs w:val="20"/>
          <w:u w:val="single"/>
        </w:rPr>
      </w:pPr>
    </w:p>
    <w:p w14:paraId="179B8F27" w14:textId="0830CB24" w:rsidR="00686E0B" w:rsidRPr="003E61B6" w:rsidRDefault="003E61B6">
      <w:pPr>
        <w:rPr>
          <w:sz w:val="18"/>
          <w:szCs w:val="18"/>
        </w:rPr>
      </w:pPr>
      <w:r>
        <w:rPr>
          <w:sz w:val="18"/>
          <w:szCs w:val="18"/>
        </w:rPr>
        <w:t xml:space="preserve">1) </w:t>
      </w:r>
      <w:r w:rsidR="00686E0B" w:rsidRPr="003E61B6">
        <w:rPr>
          <w:sz w:val="18"/>
          <w:szCs w:val="18"/>
        </w:rPr>
        <w:t xml:space="preserve">What method is being used to stop the spread of </w:t>
      </w:r>
      <w:proofErr w:type="gramStart"/>
      <w:r w:rsidR="00686E0B" w:rsidRPr="003E61B6">
        <w:rPr>
          <w:sz w:val="18"/>
          <w:szCs w:val="18"/>
        </w:rPr>
        <w:t>bull frogs</w:t>
      </w:r>
      <w:proofErr w:type="gramEnd"/>
      <w:r w:rsidR="00686E0B" w:rsidRPr="003E61B6">
        <w:rPr>
          <w:sz w:val="18"/>
          <w:szCs w:val="18"/>
        </w:rPr>
        <w:t>?</w:t>
      </w:r>
    </w:p>
    <w:p w14:paraId="2F6150B2" w14:textId="77777777" w:rsidR="00686E0B" w:rsidRPr="003E61B6" w:rsidRDefault="00686E0B">
      <w:pPr>
        <w:rPr>
          <w:sz w:val="18"/>
          <w:szCs w:val="18"/>
        </w:rPr>
      </w:pPr>
    </w:p>
    <w:p w14:paraId="43618891" w14:textId="77777777" w:rsidR="00686E0B" w:rsidRPr="003E61B6" w:rsidRDefault="00686E0B">
      <w:pPr>
        <w:rPr>
          <w:sz w:val="18"/>
          <w:szCs w:val="18"/>
        </w:rPr>
      </w:pPr>
    </w:p>
    <w:p w14:paraId="3E519A88" w14:textId="77777777" w:rsidR="00686E0B" w:rsidRPr="003E61B6" w:rsidRDefault="00686E0B">
      <w:pPr>
        <w:rPr>
          <w:sz w:val="18"/>
          <w:szCs w:val="18"/>
        </w:rPr>
      </w:pPr>
    </w:p>
    <w:p w14:paraId="0FC0FC98" w14:textId="77777777" w:rsidR="00686E0B" w:rsidRPr="003E61B6" w:rsidRDefault="00686E0B">
      <w:pPr>
        <w:rPr>
          <w:sz w:val="18"/>
          <w:szCs w:val="18"/>
        </w:rPr>
      </w:pPr>
    </w:p>
    <w:p w14:paraId="1A865F0E" w14:textId="77777777" w:rsidR="00686E0B" w:rsidRPr="003E61B6" w:rsidRDefault="00686E0B">
      <w:pPr>
        <w:rPr>
          <w:sz w:val="18"/>
          <w:szCs w:val="18"/>
        </w:rPr>
      </w:pPr>
    </w:p>
    <w:p w14:paraId="2B2D6D5B" w14:textId="77777777" w:rsidR="001B7E0B" w:rsidRPr="003E61B6" w:rsidRDefault="001B7E0B">
      <w:pPr>
        <w:rPr>
          <w:sz w:val="18"/>
          <w:szCs w:val="18"/>
        </w:rPr>
      </w:pPr>
    </w:p>
    <w:p w14:paraId="0A0C33AE" w14:textId="77777777" w:rsidR="00ED4F4F" w:rsidRPr="003E61B6" w:rsidRDefault="00ED4F4F">
      <w:pPr>
        <w:rPr>
          <w:sz w:val="18"/>
          <w:szCs w:val="18"/>
        </w:rPr>
      </w:pPr>
    </w:p>
    <w:p w14:paraId="2FF94E10" w14:textId="77777777" w:rsidR="00686E0B" w:rsidRPr="003E61B6" w:rsidRDefault="00686E0B">
      <w:pPr>
        <w:rPr>
          <w:sz w:val="18"/>
          <w:szCs w:val="18"/>
        </w:rPr>
      </w:pPr>
    </w:p>
    <w:p w14:paraId="79A7057E" w14:textId="52EDE93C" w:rsidR="00686E0B" w:rsidRPr="003E61B6" w:rsidRDefault="003E61B6">
      <w:pPr>
        <w:rPr>
          <w:sz w:val="18"/>
          <w:szCs w:val="18"/>
        </w:rPr>
      </w:pPr>
      <w:r>
        <w:rPr>
          <w:sz w:val="18"/>
          <w:szCs w:val="18"/>
        </w:rPr>
        <w:t xml:space="preserve">2) </w:t>
      </w:r>
      <w:r w:rsidR="00686E0B" w:rsidRPr="003E61B6">
        <w:rPr>
          <w:sz w:val="18"/>
          <w:szCs w:val="18"/>
        </w:rPr>
        <w:t>Would you donate to this foundation</w:t>
      </w:r>
      <w:r w:rsidR="00ED4F4F" w:rsidRPr="003E61B6">
        <w:rPr>
          <w:sz w:val="18"/>
          <w:szCs w:val="18"/>
        </w:rPr>
        <w:t>’s cause</w:t>
      </w:r>
      <w:r w:rsidR="00686E0B" w:rsidRPr="003E61B6">
        <w:rPr>
          <w:sz w:val="18"/>
          <w:szCs w:val="18"/>
        </w:rPr>
        <w:t>? Why or why not?</w:t>
      </w:r>
    </w:p>
    <w:p w14:paraId="7C1BB47A" w14:textId="77777777" w:rsidR="00ED4F4F" w:rsidRPr="003E61B6" w:rsidRDefault="00ED4F4F">
      <w:pPr>
        <w:rPr>
          <w:sz w:val="18"/>
          <w:szCs w:val="18"/>
        </w:rPr>
      </w:pPr>
    </w:p>
    <w:p w14:paraId="4DE7A8C7" w14:textId="77777777" w:rsidR="00ED4F4F" w:rsidRPr="003E61B6" w:rsidRDefault="00ED4F4F">
      <w:pPr>
        <w:rPr>
          <w:sz w:val="18"/>
          <w:szCs w:val="18"/>
        </w:rPr>
      </w:pPr>
    </w:p>
    <w:p w14:paraId="23D01FBB" w14:textId="77777777" w:rsidR="00ED4F4F" w:rsidRPr="003E61B6" w:rsidRDefault="00ED4F4F">
      <w:pPr>
        <w:rPr>
          <w:sz w:val="18"/>
          <w:szCs w:val="18"/>
        </w:rPr>
      </w:pPr>
    </w:p>
    <w:p w14:paraId="025E1823" w14:textId="77777777" w:rsidR="00ED4F4F" w:rsidRPr="003E61B6" w:rsidRDefault="00ED4F4F">
      <w:pPr>
        <w:rPr>
          <w:sz w:val="18"/>
          <w:szCs w:val="18"/>
        </w:rPr>
      </w:pPr>
    </w:p>
    <w:p w14:paraId="08C8FF6C" w14:textId="77777777" w:rsidR="001B7E0B" w:rsidRPr="003E61B6" w:rsidRDefault="001B7E0B">
      <w:pPr>
        <w:rPr>
          <w:sz w:val="18"/>
          <w:szCs w:val="18"/>
        </w:rPr>
      </w:pPr>
    </w:p>
    <w:p w14:paraId="6ED0A9F7" w14:textId="77777777" w:rsidR="00ED4F4F" w:rsidRPr="003E61B6" w:rsidRDefault="00ED4F4F">
      <w:pPr>
        <w:rPr>
          <w:sz w:val="18"/>
          <w:szCs w:val="18"/>
        </w:rPr>
      </w:pPr>
    </w:p>
    <w:p w14:paraId="56154BDD" w14:textId="77777777" w:rsidR="00ED4F4F" w:rsidRPr="003E61B6" w:rsidRDefault="00ED4F4F">
      <w:pPr>
        <w:rPr>
          <w:sz w:val="18"/>
          <w:szCs w:val="18"/>
        </w:rPr>
      </w:pPr>
    </w:p>
    <w:p w14:paraId="4B42A8E4" w14:textId="77777777" w:rsidR="00ED4F4F" w:rsidRPr="003E61B6" w:rsidRDefault="00ED4F4F">
      <w:pPr>
        <w:rPr>
          <w:sz w:val="18"/>
          <w:szCs w:val="18"/>
        </w:rPr>
      </w:pPr>
    </w:p>
    <w:p w14:paraId="5756216C" w14:textId="0C1995BE" w:rsidR="00ED4F4F" w:rsidRDefault="003E61B6">
      <w:pPr>
        <w:rPr>
          <w:sz w:val="18"/>
          <w:szCs w:val="18"/>
        </w:rPr>
      </w:pPr>
      <w:r>
        <w:rPr>
          <w:sz w:val="18"/>
          <w:szCs w:val="18"/>
        </w:rPr>
        <w:t xml:space="preserve">3) </w:t>
      </w:r>
      <w:r w:rsidR="00ED4F4F" w:rsidRPr="003E61B6">
        <w:rPr>
          <w:sz w:val="18"/>
          <w:szCs w:val="18"/>
        </w:rPr>
        <w:t>Which method do you think is the best for controlling invasive species? Why?</w:t>
      </w:r>
    </w:p>
    <w:p w14:paraId="20179991" w14:textId="77777777" w:rsidR="00411CA2" w:rsidRDefault="00411CA2">
      <w:pPr>
        <w:rPr>
          <w:sz w:val="18"/>
          <w:szCs w:val="18"/>
        </w:rPr>
      </w:pPr>
    </w:p>
    <w:p w14:paraId="446B17E8" w14:textId="77777777" w:rsidR="00411CA2" w:rsidRDefault="00411CA2">
      <w:pPr>
        <w:rPr>
          <w:sz w:val="18"/>
          <w:szCs w:val="18"/>
        </w:rPr>
      </w:pPr>
    </w:p>
    <w:p w14:paraId="5B80FD04" w14:textId="77777777" w:rsidR="00411CA2" w:rsidRDefault="00411CA2">
      <w:pPr>
        <w:rPr>
          <w:sz w:val="18"/>
          <w:szCs w:val="18"/>
        </w:rPr>
      </w:pPr>
    </w:p>
    <w:p w14:paraId="7E776535" w14:textId="77777777" w:rsidR="00411CA2" w:rsidRDefault="00411CA2">
      <w:pPr>
        <w:rPr>
          <w:sz w:val="18"/>
          <w:szCs w:val="18"/>
        </w:rPr>
      </w:pPr>
    </w:p>
    <w:p w14:paraId="45728B87" w14:textId="77777777" w:rsidR="00411CA2" w:rsidRDefault="00411CA2">
      <w:pPr>
        <w:rPr>
          <w:sz w:val="18"/>
          <w:szCs w:val="18"/>
        </w:rPr>
      </w:pPr>
    </w:p>
    <w:p w14:paraId="565F9BD3" w14:textId="77777777" w:rsidR="00411CA2" w:rsidRDefault="00411CA2">
      <w:pPr>
        <w:rPr>
          <w:sz w:val="18"/>
          <w:szCs w:val="18"/>
        </w:rPr>
      </w:pPr>
    </w:p>
    <w:p w14:paraId="2CE9C911" w14:textId="77777777" w:rsidR="00411CA2" w:rsidRDefault="00411CA2">
      <w:pPr>
        <w:rPr>
          <w:sz w:val="18"/>
          <w:szCs w:val="18"/>
        </w:rPr>
      </w:pPr>
    </w:p>
    <w:p w14:paraId="1FD35BBB" w14:textId="77777777" w:rsidR="00411CA2" w:rsidRDefault="00411CA2">
      <w:pPr>
        <w:rPr>
          <w:sz w:val="18"/>
          <w:szCs w:val="18"/>
        </w:rPr>
      </w:pPr>
    </w:p>
    <w:p w14:paraId="0A72E483" w14:textId="77777777" w:rsidR="00411CA2" w:rsidRDefault="00411CA2">
      <w:pPr>
        <w:rPr>
          <w:sz w:val="18"/>
          <w:szCs w:val="18"/>
        </w:rPr>
      </w:pPr>
    </w:p>
    <w:p w14:paraId="74B52551" w14:textId="77777777" w:rsidR="00411CA2" w:rsidRDefault="00411CA2">
      <w:pPr>
        <w:rPr>
          <w:sz w:val="18"/>
          <w:szCs w:val="18"/>
        </w:rPr>
      </w:pPr>
    </w:p>
    <w:p w14:paraId="64658950" w14:textId="77777777" w:rsidR="00411CA2" w:rsidRDefault="00411CA2">
      <w:pPr>
        <w:rPr>
          <w:sz w:val="18"/>
          <w:szCs w:val="18"/>
        </w:rPr>
      </w:pPr>
    </w:p>
    <w:p w14:paraId="2651A9B1" w14:textId="77777777" w:rsidR="00411CA2" w:rsidRDefault="00411CA2">
      <w:pPr>
        <w:rPr>
          <w:sz w:val="18"/>
          <w:szCs w:val="18"/>
        </w:rPr>
      </w:pPr>
    </w:p>
    <w:p w14:paraId="43F72050" w14:textId="0BC49999" w:rsidR="00000000" w:rsidRDefault="00411CA2" w:rsidP="00411CA2">
      <w:pPr>
        <w:rPr>
          <w:sz w:val="18"/>
          <w:szCs w:val="18"/>
        </w:rPr>
      </w:pPr>
      <w:r>
        <w:rPr>
          <w:sz w:val="18"/>
          <w:szCs w:val="18"/>
        </w:rPr>
        <w:t>****Homework****:</w:t>
      </w:r>
      <w:r w:rsidRPr="00411CA2">
        <w:rPr>
          <w:rFonts w:hAnsi="Candara" w:cs="Tahoma"/>
          <w:color w:val="1F497D" w:themeColor="text2"/>
          <w:spacing w:val="6"/>
          <w:kern w:val="24"/>
          <w:position w:val="1"/>
          <w:sz w:val="72"/>
          <w:szCs w:val="72"/>
        </w:rPr>
        <w:t xml:space="preserve"> </w:t>
      </w:r>
      <w:r w:rsidR="00756EF3" w:rsidRPr="00411CA2">
        <w:rPr>
          <w:sz w:val="18"/>
          <w:szCs w:val="18"/>
        </w:rPr>
        <w:t>Research an example of when biological control was used for an invasive species and it failed.</w:t>
      </w:r>
      <w:r>
        <w:rPr>
          <w:sz w:val="18"/>
          <w:szCs w:val="18"/>
        </w:rPr>
        <w:t xml:space="preserve"> </w:t>
      </w:r>
      <w:r w:rsidR="00756EF3" w:rsidRPr="00411CA2">
        <w:rPr>
          <w:sz w:val="18"/>
          <w:szCs w:val="18"/>
        </w:rPr>
        <w:t>List the species that was used</w:t>
      </w:r>
      <w:r>
        <w:rPr>
          <w:sz w:val="18"/>
          <w:szCs w:val="18"/>
        </w:rPr>
        <w:t xml:space="preserve">. </w:t>
      </w:r>
      <w:bookmarkStart w:id="0" w:name="_GoBack"/>
      <w:bookmarkEnd w:id="0"/>
    </w:p>
    <w:p w14:paraId="25E7A6CC" w14:textId="306EEA80" w:rsidR="00411CA2" w:rsidRPr="00411CA2" w:rsidRDefault="00411CA2" w:rsidP="00411CA2">
      <w:pPr>
        <w:rPr>
          <w:sz w:val="18"/>
          <w:szCs w:val="18"/>
        </w:rPr>
      </w:pPr>
      <w:r>
        <w:rPr>
          <w:sz w:val="18"/>
          <w:szCs w:val="18"/>
        </w:rPr>
        <w:t>Cite your source</w:t>
      </w:r>
      <w:r w:rsidR="004D79CB">
        <w:rPr>
          <w:sz w:val="18"/>
          <w:szCs w:val="18"/>
        </w:rPr>
        <w:t>!!!</w:t>
      </w:r>
    </w:p>
    <w:sectPr w:rsidR="00411CA2" w:rsidRPr="00411CA2" w:rsidSect="00025992">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D56D0" w14:textId="77777777" w:rsidR="001B7E0B" w:rsidRDefault="001B7E0B" w:rsidP="001B7E0B">
      <w:r>
        <w:separator/>
      </w:r>
    </w:p>
  </w:endnote>
  <w:endnote w:type="continuationSeparator" w:id="0">
    <w:p w14:paraId="4711D188" w14:textId="77777777" w:rsidR="001B7E0B" w:rsidRDefault="001B7E0B" w:rsidP="001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24E57" w14:textId="77777777" w:rsidR="001B7E0B" w:rsidRDefault="001B7E0B" w:rsidP="001B7E0B">
      <w:r>
        <w:separator/>
      </w:r>
    </w:p>
  </w:footnote>
  <w:footnote w:type="continuationSeparator" w:id="0">
    <w:p w14:paraId="1858CE75" w14:textId="77777777" w:rsidR="001B7E0B" w:rsidRDefault="001B7E0B" w:rsidP="001B7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7D7A" w14:textId="72DC4ADC" w:rsidR="001B7E0B" w:rsidRPr="001B7E0B" w:rsidRDefault="001B7E0B" w:rsidP="001B7E0B">
    <w:pPr>
      <w:spacing w:before="100" w:beforeAutospacing="1" w:after="100" w:afterAutospacing="1"/>
      <w:jc w:val="center"/>
      <w:outlineLvl w:val="0"/>
      <w:rPr>
        <w:rFonts w:ascii="Times" w:eastAsia="Times New Roman" w:hAnsi="Times" w:cs="Times New Roman"/>
        <w:b/>
        <w:bCs/>
        <w:kern w:val="36"/>
        <w:sz w:val="20"/>
        <w:szCs w:val="20"/>
      </w:rPr>
    </w:pPr>
    <w:r>
      <w:rPr>
        <w:rFonts w:ascii="Times" w:eastAsia="Times New Roman" w:hAnsi="Times" w:cs="Times New Roman"/>
        <w:b/>
        <w:bCs/>
        <w:kern w:val="36"/>
        <w:sz w:val="20"/>
        <w:szCs w:val="20"/>
      </w:rPr>
      <w:t xml:space="preserve">ES Unit 4                </w:t>
    </w:r>
    <w:r w:rsidRPr="001B7E0B">
      <w:rPr>
        <w:rFonts w:ascii="Times" w:eastAsia="Times New Roman" w:hAnsi="Times" w:cs="Times New Roman"/>
        <w:b/>
        <w:bCs/>
        <w:kern w:val="36"/>
        <w:sz w:val="20"/>
        <w:szCs w:val="20"/>
      </w:rPr>
      <w:t xml:space="preserve">                                                                                      Name:</w:t>
    </w:r>
  </w:p>
  <w:p w14:paraId="30C9634C" w14:textId="77777777" w:rsidR="001B7E0B" w:rsidRPr="001B7E0B" w:rsidRDefault="001B7E0B" w:rsidP="001B7E0B">
    <w:pPr>
      <w:spacing w:before="100" w:beforeAutospacing="1" w:after="100" w:afterAutospacing="1"/>
      <w:jc w:val="right"/>
      <w:outlineLvl w:val="0"/>
      <w:rPr>
        <w:rFonts w:ascii="Times" w:eastAsia="Times New Roman" w:hAnsi="Times" w:cs="Times New Roman"/>
        <w:b/>
        <w:bCs/>
        <w:kern w:val="36"/>
        <w:sz w:val="20"/>
        <w:szCs w:val="20"/>
      </w:rPr>
    </w:pPr>
    <w:r w:rsidRPr="001B7E0B">
      <w:rPr>
        <w:rFonts w:ascii="Times" w:eastAsia="Times New Roman" w:hAnsi="Times" w:cs="Times New Roman"/>
        <w:b/>
        <w:bCs/>
        <w:kern w:val="36"/>
        <w:sz w:val="20"/>
        <w:szCs w:val="20"/>
      </w:rPr>
      <w:t>Date:</w:t>
    </w:r>
  </w:p>
  <w:p w14:paraId="5112A228" w14:textId="77777777" w:rsidR="001B7E0B" w:rsidRDefault="001B7E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D04"/>
    <w:multiLevelType w:val="hybridMultilevel"/>
    <w:tmpl w:val="EA1CFB84"/>
    <w:lvl w:ilvl="0" w:tplc="AB1CEAE2">
      <w:start w:val="1"/>
      <w:numFmt w:val="bullet"/>
      <w:lvlText w:val="•"/>
      <w:lvlJc w:val="left"/>
      <w:pPr>
        <w:tabs>
          <w:tab w:val="num" w:pos="720"/>
        </w:tabs>
        <w:ind w:left="720" w:hanging="360"/>
      </w:pPr>
      <w:rPr>
        <w:rFonts w:ascii="Arial" w:hAnsi="Arial" w:hint="default"/>
      </w:rPr>
    </w:lvl>
    <w:lvl w:ilvl="1" w:tplc="848200B6" w:tentative="1">
      <w:start w:val="1"/>
      <w:numFmt w:val="bullet"/>
      <w:lvlText w:val="•"/>
      <w:lvlJc w:val="left"/>
      <w:pPr>
        <w:tabs>
          <w:tab w:val="num" w:pos="1440"/>
        </w:tabs>
        <w:ind w:left="1440" w:hanging="360"/>
      </w:pPr>
      <w:rPr>
        <w:rFonts w:ascii="Arial" w:hAnsi="Arial" w:hint="default"/>
      </w:rPr>
    </w:lvl>
    <w:lvl w:ilvl="2" w:tplc="9770290E" w:tentative="1">
      <w:start w:val="1"/>
      <w:numFmt w:val="bullet"/>
      <w:lvlText w:val="•"/>
      <w:lvlJc w:val="left"/>
      <w:pPr>
        <w:tabs>
          <w:tab w:val="num" w:pos="2160"/>
        </w:tabs>
        <w:ind w:left="2160" w:hanging="360"/>
      </w:pPr>
      <w:rPr>
        <w:rFonts w:ascii="Arial" w:hAnsi="Arial" w:hint="default"/>
      </w:rPr>
    </w:lvl>
    <w:lvl w:ilvl="3" w:tplc="87949C7C" w:tentative="1">
      <w:start w:val="1"/>
      <w:numFmt w:val="bullet"/>
      <w:lvlText w:val="•"/>
      <w:lvlJc w:val="left"/>
      <w:pPr>
        <w:tabs>
          <w:tab w:val="num" w:pos="2880"/>
        </w:tabs>
        <w:ind w:left="2880" w:hanging="360"/>
      </w:pPr>
      <w:rPr>
        <w:rFonts w:ascii="Arial" w:hAnsi="Arial" w:hint="default"/>
      </w:rPr>
    </w:lvl>
    <w:lvl w:ilvl="4" w:tplc="ABE60D10" w:tentative="1">
      <w:start w:val="1"/>
      <w:numFmt w:val="bullet"/>
      <w:lvlText w:val="•"/>
      <w:lvlJc w:val="left"/>
      <w:pPr>
        <w:tabs>
          <w:tab w:val="num" w:pos="3600"/>
        </w:tabs>
        <w:ind w:left="3600" w:hanging="360"/>
      </w:pPr>
      <w:rPr>
        <w:rFonts w:ascii="Arial" w:hAnsi="Arial" w:hint="default"/>
      </w:rPr>
    </w:lvl>
    <w:lvl w:ilvl="5" w:tplc="7130CA90" w:tentative="1">
      <w:start w:val="1"/>
      <w:numFmt w:val="bullet"/>
      <w:lvlText w:val="•"/>
      <w:lvlJc w:val="left"/>
      <w:pPr>
        <w:tabs>
          <w:tab w:val="num" w:pos="4320"/>
        </w:tabs>
        <w:ind w:left="4320" w:hanging="360"/>
      </w:pPr>
      <w:rPr>
        <w:rFonts w:ascii="Arial" w:hAnsi="Arial" w:hint="default"/>
      </w:rPr>
    </w:lvl>
    <w:lvl w:ilvl="6" w:tplc="869A29E2" w:tentative="1">
      <w:start w:val="1"/>
      <w:numFmt w:val="bullet"/>
      <w:lvlText w:val="•"/>
      <w:lvlJc w:val="left"/>
      <w:pPr>
        <w:tabs>
          <w:tab w:val="num" w:pos="5040"/>
        </w:tabs>
        <w:ind w:left="5040" w:hanging="360"/>
      </w:pPr>
      <w:rPr>
        <w:rFonts w:ascii="Arial" w:hAnsi="Arial" w:hint="default"/>
      </w:rPr>
    </w:lvl>
    <w:lvl w:ilvl="7" w:tplc="0A9A2D0C" w:tentative="1">
      <w:start w:val="1"/>
      <w:numFmt w:val="bullet"/>
      <w:lvlText w:val="•"/>
      <w:lvlJc w:val="left"/>
      <w:pPr>
        <w:tabs>
          <w:tab w:val="num" w:pos="5760"/>
        </w:tabs>
        <w:ind w:left="5760" w:hanging="360"/>
      </w:pPr>
      <w:rPr>
        <w:rFonts w:ascii="Arial" w:hAnsi="Arial" w:hint="default"/>
      </w:rPr>
    </w:lvl>
    <w:lvl w:ilvl="8" w:tplc="93C47460" w:tentative="1">
      <w:start w:val="1"/>
      <w:numFmt w:val="bullet"/>
      <w:lvlText w:val="•"/>
      <w:lvlJc w:val="left"/>
      <w:pPr>
        <w:tabs>
          <w:tab w:val="num" w:pos="6480"/>
        </w:tabs>
        <w:ind w:left="6480" w:hanging="360"/>
      </w:pPr>
      <w:rPr>
        <w:rFonts w:ascii="Arial" w:hAnsi="Arial" w:hint="default"/>
      </w:rPr>
    </w:lvl>
  </w:abstractNum>
  <w:abstractNum w:abstractNumId="1">
    <w:nsid w:val="138211FF"/>
    <w:multiLevelType w:val="hybridMultilevel"/>
    <w:tmpl w:val="37ECDAE6"/>
    <w:lvl w:ilvl="0" w:tplc="6930F460">
      <w:start w:val="1"/>
      <w:numFmt w:val="bullet"/>
      <w:lvlText w:val="•"/>
      <w:lvlJc w:val="left"/>
      <w:pPr>
        <w:tabs>
          <w:tab w:val="num" w:pos="720"/>
        </w:tabs>
        <w:ind w:left="720" w:hanging="360"/>
      </w:pPr>
      <w:rPr>
        <w:rFonts w:ascii="Arial" w:hAnsi="Arial" w:hint="default"/>
      </w:rPr>
    </w:lvl>
    <w:lvl w:ilvl="1" w:tplc="91CCD52C" w:tentative="1">
      <w:start w:val="1"/>
      <w:numFmt w:val="bullet"/>
      <w:lvlText w:val="•"/>
      <w:lvlJc w:val="left"/>
      <w:pPr>
        <w:tabs>
          <w:tab w:val="num" w:pos="1440"/>
        </w:tabs>
        <w:ind w:left="1440" w:hanging="360"/>
      </w:pPr>
      <w:rPr>
        <w:rFonts w:ascii="Arial" w:hAnsi="Arial" w:hint="default"/>
      </w:rPr>
    </w:lvl>
    <w:lvl w:ilvl="2" w:tplc="B158EF10" w:tentative="1">
      <w:start w:val="1"/>
      <w:numFmt w:val="bullet"/>
      <w:lvlText w:val="•"/>
      <w:lvlJc w:val="left"/>
      <w:pPr>
        <w:tabs>
          <w:tab w:val="num" w:pos="2160"/>
        </w:tabs>
        <w:ind w:left="2160" w:hanging="360"/>
      </w:pPr>
      <w:rPr>
        <w:rFonts w:ascii="Arial" w:hAnsi="Arial" w:hint="default"/>
      </w:rPr>
    </w:lvl>
    <w:lvl w:ilvl="3" w:tplc="FE3CFDE6" w:tentative="1">
      <w:start w:val="1"/>
      <w:numFmt w:val="bullet"/>
      <w:lvlText w:val="•"/>
      <w:lvlJc w:val="left"/>
      <w:pPr>
        <w:tabs>
          <w:tab w:val="num" w:pos="2880"/>
        </w:tabs>
        <w:ind w:left="2880" w:hanging="360"/>
      </w:pPr>
      <w:rPr>
        <w:rFonts w:ascii="Arial" w:hAnsi="Arial" w:hint="default"/>
      </w:rPr>
    </w:lvl>
    <w:lvl w:ilvl="4" w:tplc="EDAC749E" w:tentative="1">
      <w:start w:val="1"/>
      <w:numFmt w:val="bullet"/>
      <w:lvlText w:val="•"/>
      <w:lvlJc w:val="left"/>
      <w:pPr>
        <w:tabs>
          <w:tab w:val="num" w:pos="3600"/>
        </w:tabs>
        <w:ind w:left="3600" w:hanging="360"/>
      </w:pPr>
      <w:rPr>
        <w:rFonts w:ascii="Arial" w:hAnsi="Arial" w:hint="default"/>
      </w:rPr>
    </w:lvl>
    <w:lvl w:ilvl="5" w:tplc="47E6D170" w:tentative="1">
      <w:start w:val="1"/>
      <w:numFmt w:val="bullet"/>
      <w:lvlText w:val="•"/>
      <w:lvlJc w:val="left"/>
      <w:pPr>
        <w:tabs>
          <w:tab w:val="num" w:pos="4320"/>
        </w:tabs>
        <w:ind w:left="4320" w:hanging="360"/>
      </w:pPr>
      <w:rPr>
        <w:rFonts w:ascii="Arial" w:hAnsi="Arial" w:hint="default"/>
      </w:rPr>
    </w:lvl>
    <w:lvl w:ilvl="6" w:tplc="70FCD25C" w:tentative="1">
      <w:start w:val="1"/>
      <w:numFmt w:val="bullet"/>
      <w:lvlText w:val="•"/>
      <w:lvlJc w:val="left"/>
      <w:pPr>
        <w:tabs>
          <w:tab w:val="num" w:pos="5040"/>
        </w:tabs>
        <w:ind w:left="5040" w:hanging="360"/>
      </w:pPr>
      <w:rPr>
        <w:rFonts w:ascii="Arial" w:hAnsi="Arial" w:hint="default"/>
      </w:rPr>
    </w:lvl>
    <w:lvl w:ilvl="7" w:tplc="B8FAC3C0" w:tentative="1">
      <w:start w:val="1"/>
      <w:numFmt w:val="bullet"/>
      <w:lvlText w:val="•"/>
      <w:lvlJc w:val="left"/>
      <w:pPr>
        <w:tabs>
          <w:tab w:val="num" w:pos="5760"/>
        </w:tabs>
        <w:ind w:left="5760" w:hanging="360"/>
      </w:pPr>
      <w:rPr>
        <w:rFonts w:ascii="Arial" w:hAnsi="Arial" w:hint="default"/>
      </w:rPr>
    </w:lvl>
    <w:lvl w:ilvl="8" w:tplc="2B18AB12" w:tentative="1">
      <w:start w:val="1"/>
      <w:numFmt w:val="bullet"/>
      <w:lvlText w:val="•"/>
      <w:lvlJc w:val="left"/>
      <w:pPr>
        <w:tabs>
          <w:tab w:val="num" w:pos="6480"/>
        </w:tabs>
        <w:ind w:left="6480" w:hanging="360"/>
      </w:pPr>
      <w:rPr>
        <w:rFonts w:ascii="Arial" w:hAnsi="Arial" w:hint="default"/>
      </w:rPr>
    </w:lvl>
  </w:abstractNum>
  <w:abstractNum w:abstractNumId="2">
    <w:nsid w:val="286D062C"/>
    <w:multiLevelType w:val="hybridMultilevel"/>
    <w:tmpl w:val="FB48C350"/>
    <w:lvl w:ilvl="0" w:tplc="78E8BB66">
      <w:start w:val="1"/>
      <w:numFmt w:val="bullet"/>
      <w:lvlText w:val="•"/>
      <w:lvlJc w:val="left"/>
      <w:pPr>
        <w:tabs>
          <w:tab w:val="num" w:pos="720"/>
        </w:tabs>
        <w:ind w:left="720" w:hanging="360"/>
      </w:pPr>
      <w:rPr>
        <w:rFonts w:ascii="Arial" w:hAnsi="Arial" w:hint="default"/>
      </w:rPr>
    </w:lvl>
    <w:lvl w:ilvl="1" w:tplc="B7887AFA" w:tentative="1">
      <w:start w:val="1"/>
      <w:numFmt w:val="bullet"/>
      <w:lvlText w:val="•"/>
      <w:lvlJc w:val="left"/>
      <w:pPr>
        <w:tabs>
          <w:tab w:val="num" w:pos="1440"/>
        </w:tabs>
        <w:ind w:left="1440" w:hanging="360"/>
      </w:pPr>
      <w:rPr>
        <w:rFonts w:ascii="Arial" w:hAnsi="Arial" w:hint="default"/>
      </w:rPr>
    </w:lvl>
    <w:lvl w:ilvl="2" w:tplc="35C08930" w:tentative="1">
      <w:start w:val="1"/>
      <w:numFmt w:val="bullet"/>
      <w:lvlText w:val="•"/>
      <w:lvlJc w:val="left"/>
      <w:pPr>
        <w:tabs>
          <w:tab w:val="num" w:pos="2160"/>
        </w:tabs>
        <w:ind w:left="2160" w:hanging="360"/>
      </w:pPr>
      <w:rPr>
        <w:rFonts w:ascii="Arial" w:hAnsi="Arial" w:hint="default"/>
      </w:rPr>
    </w:lvl>
    <w:lvl w:ilvl="3" w:tplc="5B5EB9EC" w:tentative="1">
      <w:start w:val="1"/>
      <w:numFmt w:val="bullet"/>
      <w:lvlText w:val="•"/>
      <w:lvlJc w:val="left"/>
      <w:pPr>
        <w:tabs>
          <w:tab w:val="num" w:pos="2880"/>
        </w:tabs>
        <w:ind w:left="2880" w:hanging="360"/>
      </w:pPr>
      <w:rPr>
        <w:rFonts w:ascii="Arial" w:hAnsi="Arial" w:hint="default"/>
      </w:rPr>
    </w:lvl>
    <w:lvl w:ilvl="4" w:tplc="31B8D0CC" w:tentative="1">
      <w:start w:val="1"/>
      <w:numFmt w:val="bullet"/>
      <w:lvlText w:val="•"/>
      <w:lvlJc w:val="left"/>
      <w:pPr>
        <w:tabs>
          <w:tab w:val="num" w:pos="3600"/>
        </w:tabs>
        <w:ind w:left="3600" w:hanging="360"/>
      </w:pPr>
      <w:rPr>
        <w:rFonts w:ascii="Arial" w:hAnsi="Arial" w:hint="default"/>
      </w:rPr>
    </w:lvl>
    <w:lvl w:ilvl="5" w:tplc="A8E6EF30" w:tentative="1">
      <w:start w:val="1"/>
      <w:numFmt w:val="bullet"/>
      <w:lvlText w:val="•"/>
      <w:lvlJc w:val="left"/>
      <w:pPr>
        <w:tabs>
          <w:tab w:val="num" w:pos="4320"/>
        </w:tabs>
        <w:ind w:left="4320" w:hanging="360"/>
      </w:pPr>
      <w:rPr>
        <w:rFonts w:ascii="Arial" w:hAnsi="Arial" w:hint="default"/>
      </w:rPr>
    </w:lvl>
    <w:lvl w:ilvl="6" w:tplc="99968858" w:tentative="1">
      <w:start w:val="1"/>
      <w:numFmt w:val="bullet"/>
      <w:lvlText w:val="•"/>
      <w:lvlJc w:val="left"/>
      <w:pPr>
        <w:tabs>
          <w:tab w:val="num" w:pos="5040"/>
        </w:tabs>
        <w:ind w:left="5040" w:hanging="360"/>
      </w:pPr>
      <w:rPr>
        <w:rFonts w:ascii="Arial" w:hAnsi="Arial" w:hint="default"/>
      </w:rPr>
    </w:lvl>
    <w:lvl w:ilvl="7" w:tplc="39AA8E2A" w:tentative="1">
      <w:start w:val="1"/>
      <w:numFmt w:val="bullet"/>
      <w:lvlText w:val="•"/>
      <w:lvlJc w:val="left"/>
      <w:pPr>
        <w:tabs>
          <w:tab w:val="num" w:pos="5760"/>
        </w:tabs>
        <w:ind w:left="5760" w:hanging="360"/>
      </w:pPr>
      <w:rPr>
        <w:rFonts w:ascii="Arial" w:hAnsi="Arial" w:hint="default"/>
      </w:rPr>
    </w:lvl>
    <w:lvl w:ilvl="8" w:tplc="6FAA65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D4"/>
    <w:rsid w:val="00025992"/>
    <w:rsid w:val="001B7E0B"/>
    <w:rsid w:val="00240194"/>
    <w:rsid w:val="003E61B6"/>
    <w:rsid w:val="00411CA2"/>
    <w:rsid w:val="004A34D4"/>
    <w:rsid w:val="004D79CB"/>
    <w:rsid w:val="005450FA"/>
    <w:rsid w:val="00686E0B"/>
    <w:rsid w:val="00A104D2"/>
    <w:rsid w:val="00BB3619"/>
    <w:rsid w:val="00ED4F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AA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4A34D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34D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4D4"/>
    <w:rPr>
      <w:rFonts w:ascii="Times" w:hAnsi="Times"/>
      <w:b/>
      <w:bCs/>
      <w:kern w:val="36"/>
      <w:sz w:val="48"/>
      <w:szCs w:val="48"/>
      <w:lang w:val="en-US"/>
    </w:rPr>
  </w:style>
  <w:style w:type="character" w:customStyle="1" w:styleId="Heading2Char">
    <w:name w:val="Heading 2 Char"/>
    <w:basedOn w:val="DefaultParagraphFont"/>
    <w:link w:val="Heading2"/>
    <w:uiPriority w:val="9"/>
    <w:rsid w:val="004A34D4"/>
    <w:rPr>
      <w:rFonts w:ascii="Times" w:hAnsi="Times"/>
      <w:b/>
      <w:bCs/>
      <w:sz w:val="36"/>
      <w:szCs w:val="36"/>
      <w:lang w:val="en-US"/>
    </w:rPr>
  </w:style>
  <w:style w:type="paragraph" w:styleId="NormalWeb">
    <w:name w:val="Normal (Web)"/>
    <w:basedOn w:val="Normal"/>
    <w:uiPriority w:val="99"/>
    <w:semiHidden/>
    <w:unhideWhenUsed/>
    <w:rsid w:val="004A34D4"/>
    <w:pPr>
      <w:spacing w:before="100" w:beforeAutospacing="1" w:after="100" w:afterAutospacing="1"/>
    </w:pPr>
    <w:rPr>
      <w:rFonts w:ascii="Times" w:eastAsia="Calibri" w:hAnsi="Times" w:cs="Times New Roman"/>
      <w:sz w:val="20"/>
      <w:szCs w:val="20"/>
    </w:rPr>
  </w:style>
  <w:style w:type="character" w:styleId="Hyperlink">
    <w:name w:val="Hyperlink"/>
    <w:basedOn w:val="DefaultParagraphFont"/>
    <w:uiPriority w:val="99"/>
    <w:semiHidden/>
    <w:unhideWhenUsed/>
    <w:rsid w:val="004A34D4"/>
    <w:rPr>
      <w:color w:val="0000FF"/>
      <w:u w:val="single"/>
    </w:rPr>
  </w:style>
  <w:style w:type="character" w:styleId="Strong">
    <w:name w:val="Strong"/>
    <w:basedOn w:val="DefaultParagraphFont"/>
    <w:uiPriority w:val="22"/>
    <w:qFormat/>
    <w:rsid w:val="004A34D4"/>
    <w:rPr>
      <w:b/>
      <w:bCs/>
    </w:rPr>
  </w:style>
  <w:style w:type="paragraph" w:styleId="BalloonText">
    <w:name w:val="Balloon Text"/>
    <w:basedOn w:val="Normal"/>
    <w:link w:val="BalloonTextChar"/>
    <w:uiPriority w:val="99"/>
    <w:semiHidden/>
    <w:unhideWhenUsed/>
    <w:rsid w:val="004A3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4D4"/>
    <w:rPr>
      <w:rFonts w:ascii="Lucida Grande" w:hAnsi="Lucida Grande" w:cs="Lucida Grande"/>
      <w:sz w:val="18"/>
      <w:szCs w:val="18"/>
      <w:lang w:val="en-US"/>
    </w:rPr>
  </w:style>
  <w:style w:type="paragraph" w:styleId="Header">
    <w:name w:val="header"/>
    <w:basedOn w:val="Normal"/>
    <w:link w:val="HeaderChar"/>
    <w:uiPriority w:val="99"/>
    <w:unhideWhenUsed/>
    <w:rsid w:val="001B7E0B"/>
    <w:pPr>
      <w:tabs>
        <w:tab w:val="center" w:pos="4320"/>
        <w:tab w:val="right" w:pos="8640"/>
      </w:tabs>
    </w:pPr>
  </w:style>
  <w:style w:type="character" w:customStyle="1" w:styleId="HeaderChar">
    <w:name w:val="Header Char"/>
    <w:basedOn w:val="DefaultParagraphFont"/>
    <w:link w:val="Header"/>
    <w:uiPriority w:val="99"/>
    <w:rsid w:val="001B7E0B"/>
    <w:rPr>
      <w:lang w:val="en-US"/>
    </w:rPr>
  </w:style>
  <w:style w:type="paragraph" w:styleId="Footer">
    <w:name w:val="footer"/>
    <w:basedOn w:val="Normal"/>
    <w:link w:val="FooterChar"/>
    <w:uiPriority w:val="99"/>
    <w:unhideWhenUsed/>
    <w:rsid w:val="001B7E0B"/>
    <w:pPr>
      <w:tabs>
        <w:tab w:val="center" w:pos="4320"/>
        <w:tab w:val="right" w:pos="8640"/>
      </w:tabs>
    </w:pPr>
  </w:style>
  <w:style w:type="character" w:customStyle="1" w:styleId="FooterChar">
    <w:name w:val="Footer Char"/>
    <w:basedOn w:val="DefaultParagraphFont"/>
    <w:link w:val="Footer"/>
    <w:uiPriority w:val="99"/>
    <w:rsid w:val="001B7E0B"/>
    <w:rPr>
      <w:lang w:val="en-US"/>
    </w:rPr>
  </w:style>
  <w:style w:type="paragraph" w:styleId="ListParagraph">
    <w:name w:val="List Paragraph"/>
    <w:basedOn w:val="Normal"/>
    <w:uiPriority w:val="34"/>
    <w:qFormat/>
    <w:rsid w:val="00411C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4A34D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34D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4D4"/>
    <w:rPr>
      <w:rFonts w:ascii="Times" w:hAnsi="Times"/>
      <w:b/>
      <w:bCs/>
      <w:kern w:val="36"/>
      <w:sz w:val="48"/>
      <w:szCs w:val="48"/>
      <w:lang w:val="en-US"/>
    </w:rPr>
  </w:style>
  <w:style w:type="character" w:customStyle="1" w:styleId="Heading2Char">
    <w:name w:val="Heading 2 Char"/>
    <w:basedOn w:val="DefaultParagraphFont"/>
    <w:link w:val="Heading2"/>
    <w:uiPriority w:val="9"/>
    <w:rsid w:val="004A34D4"/>
    <w:rPr>
      <w:rFonts w:ascii="Times" w:hAnsi="Times"/>
      <w:b/>
      <w:bCs/>
      <w:sz w:val="36"/>
      <w:szCs w:val="36"/>
      <w:lang w:val="en-US"/>
    </w:rPr>
  </w:style>
  <w:style w:type="paragraph" w:styleId="NormalWeb">
    <w:name w:val="Normal (Web)"/>
    <w:basedOn w:val="Normal"/>
    <w:uiPriority w:val="99"/>
    <w:semiHidden/>
    <w:unhideWhenUsed/>
    <w:rsid w:val="004A34D4"/>
    <w:pPr>
      <w:spacing w:before="100" w:beforeAutospacing="1" w:after="100" w:afterAutospacing="1"/>
    </w:pPr>
    <w:rPr>
      <w:rFonts w:ascii="Times" w:eastAsia="Calibri" w:hAnsi="Times" w:cs="Times New Roman"/>
      <w:sz w:val="20"/>
      <w:szCs w:val="20"/>
    </w:rPr>
  </w:style>
  <w:style w:type="character" w:styleId="Hyperlink">
    <w:name w:val="Hyperlink"/>
    <w:basedOn w:val="DefaultParagraphFont"/>
    <w:uiPriority w:val="99"/>
    <w:semiHidden/>
    <w:unhideWhenUsed/>
    <w:rsid w:val="004A34D4"/>
    <w:rPr>
      <w:color w:val="0000FF"/>
      <w:u w:val="single"/>
    </w:rPr>
  </w:style>
  <w:style w:type="character" w:styleId="Strong">
    <w:name w:val="Strong"/>
    <w:basedOn w:val="DefaultParagraphFont"/>
    <w:uiPriority w:val="22"/>
    <w:qFormat/>
    <w:rsid w:val="004A34D4"/>
    <w:rPr>
      <w:b/>
      <w:bCs/>
    </w:rPr>
  </w:style>
  <w:style w:type="paragraph" w:styleId="BalloonText">
    <w:name w:val="Balloon Text"/>
    <w:basedOn w:val="Normal"/>
    <w:link w:val="BalloonTextChar"/>
    <w:uiPriority w:val="99"/>
    <w:semiHidden/>
    <w:unhideWhenUsed/>
    <w:rsid w:val="004A3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4D4"/>
    <w:rPr>
      <w:rFonts w:ascii="Lucida Grande" w:hAnsi="Lucida Grande" w:cs="Lucida Grande"/>
      <w:sz w:val="18"/>
      <w:szCs w:val="18"/>
      <w:lang w:val="en-US"/>
    </w:rPr>
  </w:style>
  <w:style w:type="paragraph" w:styleId="Header">
    <w:name w:val="header"/>
    <w:basedOn w:val="Normal"/>
    <w:link w:val="HeaderChar"/>
    <w:uiPriority w:val="99"/>
    <w:unhideWhenUsed/>
    <w:rsid w:val="001B7E0B"/>
    <w:pPr>
      <w:tabs>
        <w:tab w:val="center" w:pos="4320"/>
        <w:tab w:val="right" w:pos="8640"/>
      </w:tabs>
    </w:pPr>
  </w:style>
  <w:style w:type="character" w:customStyle="1" w:styleId="HeaderChar">
    <w:name w:val="Header Char"/>
    <w:basedOn w:val="DefaultParagraphFont"/>
    <w:link w:val="Header"/>
    <w:uiPriority w:val="99"/>
    <w:rsid w:val="001B7E0B"/>
    <w:rPr>
      <w:lang w:val="en-US"/>
    </w:rPr>
  </w:style>
  <w:style w:type="paragraph" w:styleId="Footer">
    <w:name w:val="footer"/>
    <w:basedOn w:val="Normal"/>
    <w:link w:val="FooterChar"/>
    <w:uiPriority w:val="99"/>
    <w:unhideWhenUsed/>
    <w:rsid w:val="001B7E0B"/>
    <w:pPr>
      <w:tabs>
        <w:tab w:val="center" w:pos="4320"/>
        <w:tab w:val="right" w:pos="8640"/>
      </w:tabs>
    </w:pPr>
  </w:style>
  <w:style w:type="character" w:customStyle="1" w:styleId="FooterChar">
    <w:name w:val="Footer Char"/>
    <w:basedOn w:val="DefaultParagraphFont"/>
    <w:link w:val="Footer"/>
    <w:uiPriority w:val="99"/>
    <w:rsid w:val="001B7E0B"/>
    <w:rPr>
      <w:lang w:val="en-US"/>
    </w:rPr>
  </w:style>
  <w:style w:type="paragraph" w:styleId="ListParagraph">
    <w:name w:val="List Paragraph"/>
    <w:basedOn w:val="Normal"/>
    <w:uiPriority w:val="34"/>
    <w:qFormat/>
    <w:rsid w:val="0041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68166">
      <w:bodyDiv w:val="1"/>
      <w:marLeft w:val="0"/>
      <w:marRight w:val="0"/>
      <w:marTop w:val="0"/>
      <w:marBottom w:val="0"/>
      <w:divBdr>
        <w:top w:val="none" w:sz="0" w:space="0" w:color="auto"/>
        <w:left w:val="none" w:sz="0" w:space="0" w:color="auto"/>
        <w:bottom w:val="none" w:sz="0" w:space="0" w:color="auto"/>
        <w:right w:val="none" w:sz="0" w:space="0" w:color="auto"/>
      </w:divBdr>
      <w:divsChild>
        <w:div w:id="1870683515">
          <w:marLeft w:val="274"/>
          <w:marRight w:val="0"/>
          <w:marTop w:val="120"/>
          <w:marBottom w:val="0"/>
          <w:divBdr>
            <w:top w:val="none" w:sz="0" w:space="0" w:color="auto"/>
            <w:left w:val="none" w:sz="0" w:space="0" w:color="auto"/>
            <w:bottom w:val="none" w:sz="0" w:space="0" w:color="auto"/>
            <w:right w:val="none" w:sz="0" w:space="0" w:color="auto"/>
          </w:divBdr>
        </w:div>
      </w:divsChild>
    </w:div>
    <w:div w:id="1645885697">
      <w:bodyDiv w:val="1"/>
      <w:marLeft w:val="0"/>
      <w:marRight w:val="0"/>
      <w:marTop w:val="0"/>
      <w:marBottom w:val="0"/>
      <w:divBdr>
        <w:top w:val="none" w:sz="0" w:space="0" w:color="auto"/>
        <w:left w:val="none" w:sz="0" w:space="0" w:color="auto"/>
        <w:bottom w:val="none" w:sz="0" w:space="0" w:color="auto"/>
        <w:right w:val="none" w:sz="0" w:space="0" w:color="auto"/>
      </w:divBdr>
      <w:divsChild>
        <w:div w:id="1971474920">
          <w:marLeft w:val="274"/>
          <w:marRight w:val="0"/>
          <w:marTop w:val="120"/>
          <w:marBottom w:val="0"/>
          <w:divBdr>
            <w:top w:val="none" w:sz="0" w:space="0" w:color="auto"/>
            <w:left w:val="none" w:sz="0" w:space="0" w:color="auto"/>
            <w:bottom w:val="none" w:sz="0" w:space="0" w:color="auto"/>
            <w:right w:val="none" w:sz="0" w:space="0" w:color="auto"/>
          </w:divBdr>
        </w:div>
      </w:divsChild>
    </w:div>
    <w:div w:id="2055303829">
      <w:bodyDiv w:val="1"/>
      <w:marLeft w:val="0"/>
      <w:marRight w:val="0"/>
      <w:marTop w:val="0"/>
      <w:marBottom w:val="0"/>
      <w:divBdr>
        <w:top w:val="none" w:sz="0" w:space="0" w:color="auto"/>
        <w:left w:val="none" w:sz="0" w:space="0" w:color="auto"/>
        <w:bottom w:val="none" w:sz="0" w:space="0" w:color="auto"/>
        <w:right w:val="none" w:sz="0" w:space="0" w:color="auto"/>
      </w:divBdr>
      <w:divsChild>
        <w:div w:id="1838228062">
          <w:marLeft w:val="274"/>
          <w:marRight w:val="0"/>
          <w:marTop w:val="120"/>
          <w:marBottom w:val="0"/>
          <w:divBdr>
            <w:top w:val="none" w:sz="0" w:space="0" w:color="auto"/>
            <w:left w:val="none" w:sz="0" w:space="0" w:color="auto"/>
            <w:bottom w:val="none" w:sz="0" w:space="0" w:color="auto"/>
            <w:right w:val="none" w:sz="0" w:space="0" w:color="auto"/>
          </w:divBdr>
        </w:div>
      </w:divsChild>
    </w:div>
    <w:div w:id="2104299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vethefrogs.com/donate/index.html" TargetMode="External"/><Relationship Id="rId12" Type="http://schemas.openxmlformats.org/officeDocument/2006/relationships/image" Target="media/image1.png"/><Relationship Id="rId13" Type="http://schemas.openxmlformats.org/officeDocument/2006/relationships/hyperlink" Target="http://www.savethefrogs.com/donate/index.htm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vethefrogs.com/threats/chytrid/index.html" TargetMode="External"/><Relationship Id="rId9" Type="http://schemas.openxmlformats.org/officeDocument/2006/relationships/hyperlink" Target="http://www.savethefrogs.com/threats/chytrid/index.html" TargetMode="External"/><Relationship Id="rId10" Type="http://schemas.openxmlformats.org/officeDocument/2006/relationships/hyperlink" Target="http://www.savethefrogs.com/threats/chytri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Macintosh Word</Application>
  <DocSecurity>0</DocSecurity>
  <Lines>31</Lines>
  <Paragraphs>8</Paragraphs>
  <ScaleCrop>false</ScaleCrop>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2015-11-17T01:06:00Z</dcterms:created>
  <dcterms:modified xsi:type="dcterms:W3CDTF">2015-11-17T01:06:00Z</dcterms:modified>
</cp:coreProperties>
</file>