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F40F" w14:textId="77777777" w:rsidR="00364F4B" w:rsidRDefault="00364F4B" w:rsidP="003A2170"/>
    <w:p w14:paraId="545BA6BC" w14:textId="77777777" w:rsidR="00364F4B" w:rsidRPr="001B6923" w:rsidRDefault="00364F4B" w:rsidP="0070756C">
      <w:pPr>
        <w:jc w:val="center"/>
        <w:rPr>
          <w:sz w:val="20"/>
          <w:szCs w:val="20"/>
        </w:rPr>
      </w:pPr>
      <w:r w:rsidRPr="001B6923">
        <w:rPr>
          <w:sz w:val="20"/>
          <w:szCs w:val="20"/>
        </w:rPr>
        <w:t>Socratic Seminar Preparation: Human Population Control</w:t>
      </w:r>
    </w:p>
    <w:p w14:paraId="5B18587B" w14:textId="77777777" w:rsidR="00364F4B" w:rsidRPr="001B6923" w:rsidRDefault="00364F4B" w:rsidP="00364F4B">
      <w:pPr>
        <w:jc w:val="center"/>
        <w:rPr>
          <w:sz w:val="20"/>
          <w:szCs w:val="20"/>
        </w:rPr>
      </w:pPr>
    </w:p>
    <w:p w14:paraId="431D7103" w14:textId="77777777" w:rsidR="00364F4B" w:rsidRPr="001B6923" w:rsidRDefault="00364F4B" w:rsidP="00364F4B">
      <w:pPr>
        <w:spacing w:before="100" w:beforeAutospacing="1" w:after="100" w:afterAutospacing="1"/>
        <w:outlineLvl w:val="0"/>
        <w:rPr>
          <w:rFonts w:ascii="Times" w:eastAsia="Times New Roman" w:hAnsi="Times" w:cs="Times New Roman"/>
          <w:b/>
          <w:bCs/>
          <w:kern w:val="36"/>
          <w:sz w:val="20"/>
          <w:szCs w:val="20"/>
        </w:rPr>
      </w:pPr>
      <w:r w:rsidRPr="001B6923">
        <w:rPr>
          <w:rFonts w:ascii="Times" w:eastAsia="Times New Roman" w:hAnsi="Times" w:cs="Times New Roman"/>
          <w:b/>
          <w:bCs/>
          <w:kern w:val="36"/>
          <w:sz w:val="20"/>
          <w:szCs w:val="20"/>
        </w:rPr>
        <w:t>Breaking a Long Silence on Population Control</w:t>
      </w:r>
    </w:p>
    <w:p w14:paraId="5B85640B" w14:textId="77777777" w:rsidR="00364F4B" w:rsidRPr="00364F4B" w:rsidRDefault="00364F4B" w:rsidP="00364F4B">
      <w:pPr>
        <w:spacing w:before="100" w:beforeAutospacing="1" w:after="100" w:afterAutospacing="1"/>
        <w:outlineLvl w:val="0"/>
        <w:rPr>
          <w:rFonts w:ascii="Times" w:eastAsia="Times New Roman" w:hAnsi="Times" w:cs="Times New Roman"/>
          <w:b/>
          <w:bCs/>
          <w:kern w:val="36"/>
          <w:sz w:val="28"/>
          <w:szCs w:val="28"/>
        </w:rPr>
      </w:pPr>
      <w:r>
        <w:rPr>
          <w:rFonts w:eastAsia="Times New Roman" w:cs="Times New Roman"/>
          <w:noProof/>
        </w:rPr>
        <w:drawing>
          <wp:inline distT="0" distB="0" distL="0" distR="0" wp14:anchorId="03FC4D29" wp14:editId="0819935A">
            <wp:extent cx="1140941" cy="192089"/>
            <wp:effectExtent l="0" t="0" r="2540" b="11430"/>
            <wp:docPr id="1" name="mastheadLogo" descr="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Logo" descr="he New York 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284" cy="192484"/>
                    </a:xfrm>
                    <a:prstGeom prst="rect">
                      <a:avLst/>
                    </a:prstGeom>
                    <a:noFill/>
                    <a:ln>
                      <a:noFill/>
                    </a:ln>
                  </pic:spPr>
                </pic:pic>
              </a:graphicData>
            </a:graphic>
          </wp:inline>
        </w:drawing>
      </w:r>
    </w:p>
    <w:p w14:paraId="275BDFAD" w14:textId="77777777" w:rsidR="00364F4B" w:rsidRDefault="00364F4B" w:rsidP="00364F4B">
      <w:pPr>
        <w:spacing w:before="100" w:beforeAutospacing="1" w:after="100" w:afterAutospacing="1"/>
        <w:outlineLvl w:val="5"/>
        <w:rPr>
          <w:rFonts w:ascii="Times" w:eastAsia="Times New Roman" w:hAnsi="Times" w:cs="Times New Roman"/>
          <w:b/>
          <w:bCs/>
          <w:sz w:val="15"/>
          <w:szCs w:val="15"/>
        </w:rPr>
      </w:pPr>
      <w:r w:rsidRPr="00364F4B">
        <w:rPr>
          <w:rFonts w:ascii="Times" w:eastAsia="Times New Roman" w:hAnsi="Times" w:cs="Times New Roman"/>
          <w:b/>
          <w:bCs/>
          <w:color w:val="660066"/>
          <w:sz w:val="15"/>
          <w:szCs w:val="15"/>
        </w:rPr>
        <w:t>By</w:t>
      </w:r>
      <w:r w:rsidRPr="00364F4B">
        <w:rPr>
          <w:rFonts w:ascii="Times" w:eastAsia="Times New Roman" w:hAnsi="Times" w:cs="Times New Roman"/>
          <w:b/>
          <w:bCs/>
          <w:sz w:val="15"/>
          <w:szCs w:val="15"/>
        </w:rPr>
        <w:t xml:space="preserve"> </w:t>
      </w:r>
      <w:hyperlink r:id="rId9" w:tooltip="More Articles by Mireya Navarro" w:history="1">
        <w:r w:rsidRPr="00364F4B">
          <w:rPr>
            <w:rFonts w:ascii="Times" w:eastAsia="Times New Roman" w:hAnsi="Times" w:cs="Times New Roman"/>
            <w:b/>
            <w:bCs/>
            <w:sz w:val="15"/>
            <w:szCs w:val="15"/>
          </w:rPr>
          <w:t>MIREYA NAVARRO</w:t>
        </w:r>
      </w:hyperlink>
    </w:p>
    <w:p w14:paraId="0AA0B5FC" w14:textId="5E706B3D" w:rsidR="001B1446" w:rsidRPr="008B7162" w:rsidRDefault="001B1446" w:rsidP="00364F4B">
      <w:pPr>
        <w:spacing w:before="100" w:beforeAutospacing="1" w:after="100" w:afterAutospacing="1"/>
        <w:outlineLvl w:val="5"/>
        <w:rPr>
          <w:rFonts w:ascii="Times" w:eastAsia="Times New Roman" w:hAnsi="Times" w:cs="Times New Roman"/>
          <w:b/>
          <w:bCs/>
          <w:sz w:val="20"/>
          <w:szCs w:val="20"/>
        </w:rPr>
      </w:pPr>
      <w:r w:rsidRPr="008B7162">
        <w:rPr>
          <w:rFonts w:ascii="Times" w:eastAsia="Times New Roman" w:hAnsi="Times" w:cs="Times New Roman"/>
          <w:b/>
          <w:bCs/>
          <w:sz w:val="20"/>
          <w:szCs w:val="20"/>
        </w:rPr>
        <w:t xml:space="preserve">Directions: </w:t>
      </w:r>
      <w:r w:rsidR="005E4769">
        <w:rPr>
          <w:rFonts w:ascii="Times" w:eastAsia="Times New Roman" w:hAnsi="Times" w:cs="Times New Roman"/>
          <w:b/>
          <w:bCs/>
          <w:sz w:val="20"/>
          <w:szCs w:val="20"/>
        </w:rPr>
        <w:t>Answer the questions in COMPLETE sentences using evidence from the text.</w:t>
      </w:r>
    </w:p>
    <w:p w14:paraId="5272389F" w14:textId="77777777" w:rsidR="00364F4B" w:rsidRPr="008B7162" w:rsidRDefault="00364F4B" w:rsidP="00364F4B">
      <w:pPr>
        <w:spacing w:before="100" w:beforeAutospacing="1" w:after="100" w:afterAutospacing="1"/>
        <w:rPr>
          <w:rFonts w:ascii="Times" w:hAnsi="Times" w:cs="Times New Roman"/>
          <w:sz w:val="16"/>
          <w:szCs w:val="16"/>
        </w:rPr>
      </w:pPr>
      <w:r w:rsidRPr="008B7162">
        <w:rPr>
          <w:rFonts w:ascii="Times" w:hAnsi="Times" w:cs="Times New Roman"/>
          <w:sz w:val="16"/>
          <w:szCs w:val="16"/>
        </w:rPr>
        <w:t xml:space="preserve">Major American environmental groups have dodged the subject of population control for decades, wary of getting caught up in the bruising politics of reproductive health. </w:t>
      </w:r>
    </w:p>
    <w:p w14:paraId="02F30ED2" w14:textId="2BEAB990" w:rsidR="00364F4B" w:rsidRPr="008B7162" w:rsidRDefault="00364F4B" w:rsidP="00364F4B">
      <w:pPr>
        <w:spacing w:before="100" w:beforeAutospacing="1" w:after="100" w:afterAutospacing="1"/>
        <w:rPr>
          <w:rFonts w:ascii="Times" w:hAnsi="Times" w:cs="Times New Roman"/>
          <w:sz w:val="16"/>
          <w:szCs w:val="16"/>
        </w:rPr>
      </w:pPr>
      <w:r w:rsidRPr="008B7162">
        <w:rPr>
          <w:rFonts w:ascii="Times" w:hAnsi="Times" w:cs="Times New Roman"/>
          <w:sz w:val="16"/>
          <w:szCs w:val="16"/>
        </w:rPr>
        <w:t xml:space="preserve">Yet, virtually alone, the </w:t>
      </w:r>
      <w:hyperlink r:id="rId10" w:history="1">
        <w:r w:rsidRPr="008B7162">
          <w:rPr>
            <w:rFonts w:ascii="Times" w:hAnsi="Times" w:cs="Times New Roman"/>
            <w:sz w:val="16"/>
            <w:szCs w:val="16"/>
          </w:rPr>
          <w:t>Center for Biological Diversity</w:t>
        </w:r>
      </w:hyperlink>
      <w:r w:rsidRPr="008B7162">
        <w:rPr>
          <w:rFonts w:ascii="Times" w:hAnsi="Times" w:cs="Times New Roman"/>
          <w:sz w:val="16"/>
          <w:szCs w:val="16"/>
        </w:rPr>
        <w:t xml:space="preserve"> is breaking the taboo by directly tying population growth to environmental problems through efforts like giving away condoms in colorful packages depicting endangered animals. The idea is to start a debate about how overpopulation crowds out species and hastens</w:t>
      </w:r>
      <w:r w:rsidR="008A5C4B">
        <w:rPr>
          <w:rFonts w:ascii="Times" w:hAnsi="Times" w:cs="Times New Roman"/>
          <w:sz w:val="16"/>
          <w:szCs w:val="16"/>
        </w:rPr>
        <w:t xml:space="preserve"> </w:t>
      </w:r>
      <w:r w:rsidR="008A5C4B">
        <w:rPr>
          <w:rFonts w:ascii="Times" w:hAnsi="Times" w:cs="Times New Roman"/>
          <w:i/>
          <w:sz w:val="16"/>
          <w:szCs w:val="16"/>
        </w:rPr>
        <w:t>(to cause something to happen sooner than it would otherwise)</w:t>
      </w:r>
      <w:r w:rsidRPr="008B7162">
        <w:rPr>
          <w:rFonts w:ascii="Times" w:hAnsi="Times" w:cs="Times New Roman"/>
          <w:sz w:val="16"/>
          <w:szCs w:val="16"/>
        </w:rPr>
        <w:t xml:space="preserve"> </w:t>
      </w:r>
      <w:hyperlink r:id="rId11" w:tooltip="Recent and archival news about global warming." w:history="1">
        <w:r w:rsidRPr="008B7162">
          <w:rPr>
            <w:rFonts w:ascii="Times" w:hAnsi="Times" w:cs="Times New Roman"/>
            <w:sz w:val="16"/>
            <w:szCs w:val="16"/>
          </w:rPr>
          <w:t>climate change</w:t>
        </w:r>
      </w:hyperlink>
      <w:r w:rsidRPr="008B7162">
        <w:rPr>
          <w:rFonts w:ascii="Times" w:hAnsi="Times" w:cs="Times New Roman"/>
          <w:sz w:val="16"/>
          <w:szCs w:val="16"/>
        </w:rPr>
        <w:t xml:space="preserve"> — just when the world is welcoming Baby No. 7 Billion. </w:t>
      </w:r>
    </w:p>
    <w:p w14:paraId="418C46B6" w14:textId="77777777" w:rsidR="00364F4B" w:rsidRPr="008B7162" w:rsidRDefault="00364F4B" w:rsidP="00364F4B">
      <w:pPr>
        <w:spacing w:before="100" w:beforeAutospacing="1" w:after="100" w:afterAutospacing="1"/>
        <w:rPr>
          <w:rFonts w:ascii="Times" w:hAnsi="Times" w:cs="Times New Roman"/>
          <w:sz w:val="16"/>
          <w:szCs w:val="16"/>
        </w:rPr>
      </w:pPr>
      <w:proofErr w:type="spellStart"/>
      <w:r w:rsidRPr="008B7162">
        <w:rPr>
          <w:rFonts w:ascii="Times" w:hAnsi="Times" w:cs="Times New Roman"/>
          <w:sz w:val="16"/>
          <w:szCs w:val="16"/>
        </w:rPr>
        <w:t>Kierán</w:t>
      </w:r>
      <w:proofErr w:type="spellEnd"/>
      <w:r w:rsidRPr="008B7162">
        <w:rPr>
          <w:rFonts w:ascii="Times" w:hAnsi="Times" w:cs="Times New Roman"/>
          <w:sz w:val="16"/>
          <w:szCs w:val="16"/>
        </w:rPr>
        <w:t xml:space="preserve"> Suckling, executive director of the center, a membership-based nonprofit organization in Tucson, said he had </w:t>
      </w:r>
      <w:proofErr w:type="gramStart"/>
      <w:r w:rsidRPr="008B7162">
        <w:rPr>
          <w:rFonts w:ascii="Times" w:hAnsi="Times" w:cs="Times New Roman"/>
          <w:sz w:val="16"/>
          <w:szCs w:val="16"/>
        </w:rPr>
        <w:t>an aha</w:t>
      </w:r>
      <w:proofErr w:type="gramEnd"/>
      <w:r w:rsidRPr="008B7162">
        <w:rPr>
          <w:rFonts w:ascii="Times" w:hAnsi="Times" w:cs="Times New Roman"/>
          <w:sz w:val="16"/>
          <w:szCs w:val="16"/>
        </w:rPr>
        <w:t xml:space="preserve"> moment a few years ago. “All the species that we save from extinction will eventually be gobbled up if the human population keeps growing,” he said. </w:t>
      </w:r>
    </w:p>
    <w:p w14:paraId="3D818558" w14:textId="77777777" w:rsidR="001B1446" w:rsidRPr="008B7162" w:rsidRDefault="00364F4B" w:rsidP="00364F4B">
      <w:pPr>
        <w:spacing w:before="100" w:beforeAutospacing="1" w:after="100" w:afterAutospacing="1"/>
        <w:rPr>
          <w:rFonts w:ascii="Times" w:hAnsi="Times" w:cs="Times New Roman"/>
          <w:sz w:val="16"/>
          <w:szCs w:val="16"/>
        </w:rPr>
      </w:pPr>
      <w:r w:rsidRPr="008B7162">
        <w:rPr>
          <w:rFonts w:ascii="Times" w:hAnsi="Times" w:cs="Times New Roman"/>
          <w:sz w:val="16"/>
          <w:szCs w:val="16"/>
        </w:rPr>
        <w:t xml:space="preserve">In the United States, the birth rate has fallen steadily since the baby boom, from 3.6 births per woman in 1960 to 2.0 today, or just under the replacement level, at which a population replaces itself from one generation to the next. Yet even at that rate, demographers estimate, the country will grow from 311 million people now to 478 million by the end of the century, because of both births and </w:t>
      </w:r>
      <w:proofErr w:type="gramStart"/>
      <w:r w:rsidRPr="008B7162">
        <w:rPr>
          <w:rFonts w:ascii="Times" w:hAnsi="Times" w:cs="Times New Roman"/>
          <w:sz w:val="16"/>
          <w:szCs w:val="16"/>
        </w:rPr>
        <w:t>immigration</w:t>
      </w:r>
      <w:proofErr w:type="gramEnd"/>
      <w:r w:rsidRPr="008B7162">
        <w:rPr>
          <w:rFonts w:ascii="Times" w:hAnsi="Times" w:cs="Times New Roman"/>
          <w:sz w:val="16"/>
          <w:szCs w:val="16"/>
        </w:rPr>
        <w:t xml:space="preserve">. </w:t>
      </w:r>
    </w:p>
    <w:p w14:paraId="335CDDE4" w14:textId="7A07123B" w:rsidR="00221BB2" w:rsidRPr="008A5C4B" w:rsidRDefault="008A5C4B" w:rsidP="00364F4B">
      <w:pPr>
        <w:spacing w:before="100" w:beforeAutospacing="1" w:after="100" w:afterAutospacing="1"/>
        <w:rPr>
          <w:rFonts w:ascii="Times" w:hAnsi="Times" w:cs="Times New Roman"/>
          <w:sz w:val="16"/>
          <w:szCs w:val="16"/>
        </w:rPr>
      </w:pPr>
      <w:r w:rsidRPr="008A5C4B">
        <w:rPr>
          <w:rFonts w:ascii="Times" w:hAnsi="Times" w:cs="Times New Roman"/>
          <w:sz w:val="16"/>
          <w:szCs w:val="16"/>
        </w:rPr>
        <w:t>1) Why are some people advocating for controlling human population growth?</w:t>
      </w:r>
    </w:p>
    <w:p w14:paraId="6D9CFEF0" w14:textId="77777777" w:rsidR="00162FA5" w:rsidRDefault="00162FA5" w:rsidP="00162FA5">
      <w:pPr>
        <w:spacing w:before="100" w:beforeAutospacing="1" w:after="100" w:afterAutospacing="1"/>
        <w:rPr>
          <w:rFonts w:ascii="Times" w:hAnsi="Times" w:cs="Times New Roman"/>
          <w:b/>
          <w:sz w:val="20"/>
          <w:szCs w:val="20"/>
          <w:u w:val="single"/>
        </w:rPr>
      </w:pPr>
    </w:p>
    <w:p w14:paraId="2B134805" w14:textId="77777777" w:rsidR="00522553" w:rsidRDefault="00522553" w:rsidP="00162FA5">
      <w:pPr>
        <w:spacing w:before="100" w:beforeAutospacing="1" w:after="100" w:afterAutospacing="1"/>
        <w:rPr>
          <w:rFonts w:ascii="Times" w:hAnsi="Times" w:cs="Times New Roman"/>
          <w:b/>
          <w:sz w:val="20"/>
          <w:szCs w:val="20"/>
          <w:u w:val="single"/>
        </w:rPr>
      </w:pPr>
    </w:p>
    <w:p w14:paraId="1DBEA8DB" w14:textId="77777777" w:rsidR="00522553" w:rsidRDefault="00522553" w:rsidP="00162FA5">
      <w:pPr>
        <w:spacing w:before="100" w:beforeAutospacing="1" w:after="100" w:afterAutospacing="1"/>
        <w:rPr>
          <w:rFonts w:ascii="Times" w:hAnsi="Times" w:cs="Times New Roman"/>
          <w:b/>
          <w:sz w:val="20"/>
          <w:szCs w:val="20"/>
          <w:u w:val="single"/>
        </w:rPr>
      </w:pPr>
    </w:p>
    <w:p w14:paraId="3660A683" w14:textId="77777777" w:rsidR="00522553" w:rsidRDefault="00522553" w:rsidP="00162FA5">
      <w:pPr>
        <w:spacing w:before="100" w:beforeAutospacing="1" w:after="100" w:afterAutospacing="1"/>
        <w:rPr>
          <w:rFonts w:ascii="Times" w:hAnsi="Times" w:cs="Times New Roman"/>
          <w:b/>
          <w:sz w:val="20"/>
          <w:szCs w:val="20"/>
          <w:u w:val="single"/>
        </w:rPr>
      </w:pPr>
    </w:p>
    <w:p w14:paraId="3AED1C32" w14:textId="205502F6" w:rsidR="00162FA5" w:rsidRDefault="004A1520" w:rsidP="00522553">
      <w:pPr>
        <w:spacing w:before="100" w:beforeAutospacing="1" w:after="100" w:afterAutospacing="1"/>
        <w:jc w:val="center"/>
        <w:rPr>
          <w:rFonts w:ascii="Times" w:hAnsi="Times" w:cs="Times New Roman"/>
          <w:b/>
          <w:sz w:val="20"/>
          <w:szCs w:val="20"/>
        </w:rPr>
      </w:pPr>
      <w:r w:rsidRPr="004A1520">
        <w:rPr>
          <w:rFonts w:ascii="Times" w:hAnsi="Times" w:cs="Times New Roman"/>
          <w:b/>
          <w:sz w:val="20"/>
          <w:szCs w:val="20"/>
        </w:rPr>
        <w:t>Nine Population Strategies to Stop Short of 9 Billion</w:t>
      </w:r>
    </w:p>
    <w:p w14:paraId="4EAE65E2" w14:textId="13876A98" w:rsidR="004A1520" w:rsidRPr="004A1520" w:rsidRDefault="004A1520" w:rsidP="00162FA5">
      <w:pPr>
        <w:spacing w:before="100" w:beforeAutospacing="1" w:after="100" w:afterAutospacing="1"/>
        <w:rPr>
          <w:rFonts w:ascii="Times" w:hAnsi="Times" w:cs="Times New Roman"/>
          <w:b/>
          <w:sz w:val="20"/>
          <w:szCs w:val="20"/>
        </w:rPr>
      </w:pPr>
      <w:proofErr w:type="spellStart"/>
      <w:r>
        <w:rPr>
          <w:rFonts w:ascii="Times" w:hAnsi="Times" w:cs="Times New Roman"/>
          <w:b/>
          <w:sz w:val="20"/>
          <w:szCs w:val="20"/>
        </w:rPr>
        <w:t>Worldwatch</w:t>
      </w:r>
      <w:proofErr w:type="spellEnd"/>
      <w:r>
        <w:rPr>
          <w:rFonts w:ascii="Times" w:hAnsi="Times" w:cs="Times New Roman"/>
          <w:b/>
          <w:sz w:val="20"/>
          <w:szCs w:val="20"/>
        </w:rPr>
        <w:t xml:space="preserve"> Institute</w:t>
      </w:r>
    </w:p>
    <w:p w14:paraId="08429393" w14:textId="77777777" w:rsidR="004A1520" w:rsidRPr="004A1520" w:rsidRDefault="004A1520" w:rsidP="004A1520">
      <w:pPr>
        <w:numPr>
          <w:ilvl w:val="0"/>
          <w:numId w:val="1"/>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Provide universal access to safe and effective contraceptive options for both sexes.</w:t>
      </w:r>
      <w:r w:rsidRPr="004A1520">
        <w:rPr>
          <w:rFonts w:ascii="Times" w:eastAsia="Times New Roman" w:hAnsi="Times" w:cs="Times New Roman"/>
          <w:sz w:val="16"/>
          <w:szCs w:val="16"/>
        </w:rPr>
        <w:t xml:space="preserve"> With nearly two in five pregnancies reported as mistimed or never wanted, lack of access to good family planning services is among the biggest gaps in assuring that each baby will be wanted and welcomed in advance by its parents.</w:t>
      </w:r>
    </w:p>
    <w:p w14:paraId="7D242ADE" w14:textId="77777777" w:rsidR="004A1520" w:rsidRPr="004A1520" w:rsidRDefault="004A1520" w:rsidP="004A1520">
      <w:pPr>
        <w:numPr>
          <w:ilvl w:val="0"/>
          <w:numId w:val="2"/>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Guarantee education through secondary school for all, especially girls.</w:t>
      </w:r>
      <w:r w:rsidRPr="004A1520">
        <w:rPr>
          <w:rFonts w:ascii="Times" w:eastAsia="Times New Roman" w:hAnsi="Times" w:cs="Times New Roman"/>
          <w:sz w:val="16"/>
          <w:szCs w:val="16"/>
        </w:rPr>
        <w:t xml:space="preserve"> In every culture surveyed to date, women who have completed at least some secondary school have fewer children on average, and have children later in life, than do women who have less education.</w:t>
      </w:r>
    </w:p>
    <w:p w14:paraId="6F8D76E3" w14:textId="77777777" w:rsidR="004A1520" w:rsidRPr="004A1520" w:rsidRDefault="004A1520" w:rsidP="004A1520">
      <w:pPr>
        <w:numPr>
          <w:ilvl w:val="0"/>
          <w:numId w:val="3"/>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Eradicate gender bias from law, economic opportunity, health, and culture.</w:t>
      </w:r>
      <w:r w:rsidRPr="004A1520">
        <w:rPr>
          <w:rFonts w:ascii="Times" w:eastAsia="Times New Roman" w:hAnsi="Times" w:cs="Times New Roman"/>
          <w:sz w:val="16"/>
          <w:szCs w:val="16"/>
        </w:rPr>
        <w:t xml:space="preserve"> Women who can own, inherit, and manage property; divorce; obtain credit; and participate in civic and political affairs on equal terms with men are more likely to postpone childbearing and to have fewer children compared to women who are deprived of these rights.</w:t>
      </w:r>
    </w:p>
    <w:p w14:paraId="2116E691" w14:textId="77777777" w:rsidR="004A1520" w:rsidRPr="004A1520" w:rsidRDefault="004A1520" w:rsidP="004A1520">
      <w:pPr>
        <w:numPr>
          <w:ilvl w:val="0"/>
          <w:numId w:val="4"/>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lastRenderedPageBreak/>
        <w:t xml:space="preserve">Offer age-appropriate sexuality education for all students. </w:t>
      </w:r>
      <w:r w:rsidRPr="004A1520">
        <w:rPr>
          <w:rFonts w:ascii="Times" w:eastAsia="Times New Roman" w:hAnsi="Times" w:cs="Times New Roman"/>
          <w:sz w:val="16"/>
          <w:szCs w:val="16"/>
        </w:rPr>
        <w:t>Data from the United States indicate that exposure to comprehensive programs that detail puberty, intercourse, options of abstinence and birth control, and respecting the sexual rights and decisions of individuals, can help prevent unwanted pregnancies and hence reduce birth rates.</w:t>
      </w:r>
    </w:p>
    <w:p w14:paraId="06980526" w14:textId="77777777" w:rsidR="004A1520" w:rsidRPr="004A1520" w:rsidRDefault="004A1520" w:rsidP="004A1520">
      <w:pPr>
        <w:numPr>
          <w:ilvl w:val="0"/>
          <w:numId w:val="5"/>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End all policies that reward parents financially based on the number of children they have.</w:t>
      </w:r>
      <w:r w:rsidRPr="004A1520">
        <w:rPr>
          <w:rFonts w:ascii="Times" w:eastAsia="Times New Roman" w:hAnsi="Times" w:cs="Times New Roman"/>
          <w:sz w:val="16"/>
          <w:szCs w:val="16"/>
        </w:rPr>
        <w:t xml:space="preserve"> Governments can preserve and even increase tax and other financial benefits aimed at helping parents by linking these not to the number of children they have, but to parenthood status itself.</w:t>
      </w:r>
    </w:p>
    <w:p w14:paraId="110A2653" w14:textId="77777777" w:rsidR="004A1520" w:rsidRPr="004A1520" w:rsidRDefault="004A1520" w:rsidP="004A1520">
      <w:pPr>
        <w:numPr>
          <w:ilvl w:val="0"/>
          <w:numId w:val="6"/>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Integrate lessons on population, environment, and development into school curricula at multiple levels.</w:t>
      </w:r>
      <w:r w:rsidRPr="004A1520">
        <w:rPr>
          <w:rFonts w:ascii="Times" w:eastAsia="Times New Roman" w:hAnsi="Times" w:cs="Times New Roman"/>
          <w:sz w:val="16"/>
          <w:szCs w:val="16"/>
        </w:rPr>
        <w:t xml:space="preserve"> Refraining from advocacy or propaganda, schools should educate students to make well-informed choices about the impacts of their behavior, including childbearing, on the environment.</w:t>
      </w:r>
    </w:p>
    <w:p w14:paraId="4D6CF560" w14:textId="77777777" w:rsidR="004A1520" w:rsidRPr="004A1520" w:rsidRDefault="004A1520" w:rsidP="004A1520">
      <w:pPr>
        <w:numPr>
          <w:ilvl w:val="0"/>
          <w:numId w:val="7"/>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Put prices on environmental costs and impacts.</w:t>
      </w:r>
      <w:r w:rsidRPr="004A1520">
        <w:rPr>
          <w:rFonts w:ascii="Times" w:eastAsia="Times New Roman" w:hAnsi="Times" w:cs="Times New Roman"/>
          <w:sz w:val="16"/>
          <w:szCs w:val="16"/>
        </w:rPr>
        <w:t xml:space="preserve"> In quantifying the cost of an additional family member by calculating taxes and increased food costs, couples may decide that the cost of having an additional child is too high, compared to the benefits of a smaller family that might receive government rebates and have a lower cost of living. Such decisions, freely made by women and couples, can decrease birth rates without any involvement by non-parents in reproduction.</w:t>
      </w:r>
    </w:p>
    <w:p w14:paraId="680E38B1" w14:textId="77777777" w:rsidR="004A1520" w:rsidRPr="004A1520" w:rsidRDefault="004A1520" w:rsidP="004A1520">
      <w:pPr>
        <w:numPr>
          <w:ilvl w:val="0"/>
          <w:numId w:val="8"/>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Adjust to an aging population instead of boosting childbearing through government incentives and programs.</w:t>
      </w:r>
      <w:r w:rsidRPr="004A1520">
        <w:rPr>
          <w:rFonts w:ascii="Times" w:eastAsia="Times New Roman" w:hAnsi="Times" w:cs="Times New Roman"/>
          <w:sz w:val="16"/>
          <w:szCs w:val="16"/>
        </w:rPr>
        <w:t xml:space="preserve"> Population aging must be met with the needed societal adjustments, such as increased labor participation, rather than by offering incentives to women to have more children.</w:t>
      </w:r>
    </w:p>
    <w:p w14:paraId="04A1CFD2" w14:textId="77777777" w:rsidR="004A1520" w:rsidRPr="004A1520" w:rsidRDefault="004A1520" w:rsidP="004A1520">
      <w:pPr>
        <w:numPr>
          <w:ilvl w:val="0"/>
          <w:numId w:val="9"/>
        </w:numPr>
        <w:spacing w:before="100" w:beforeAutospacing="1" w:after="100" w:afterAutospacing="1"/>
        <w:rPr>
          <w:rFonts w:ascii="Times" w:eastAsia="Times New Roman" w:hAnsi="Times" w:cs="Times New Roman"/>
          <w:sz w:val="16"/>
          <w:szCs w:val="16"/>
        </w:rPr>
      </w:pPr>
      <w:r w:rsidRPr="004A1520">
        <w:rPr>
          <w:rFonts w:ascii="Times" w:eastAsia="Times New Roman" w:hAnsi="Times" w:cs="Times New Roman"/>
          <w:b/>
          <w:bCs/>
          <w:sz w:val="16"/>
          <w:szCs w:val="16"/>
        </w:rPr>
        <w:t>Convince leaders to commit to stabilizing population growth through the exercise of human rights and human development.</w:t>
      </w:r>
      <w:r w:rsidRPr="004A1520">
        <w:rPr>
          <w:rFonts w:ascii="Times" w:eastAsia="Times New Roman" w:hAnsi="Times" w:cs="Times New Roman"/>
          <w:sz w:val="16"/>
          <w:szCs w:val="16"/>
        </w:rPr>
        <w:t xml:space="preserve"> By educating themselves on rights-based population policies, policymakers can ethically and effectively address population-related challenges by empowering women to make their reproductive choices.  </w:t>
      </w:r>
    </w:p>
    <w:p w14:paraId="6114D665" w14:textId="296200DB" w:rsidR="00162FA5" w:rsidRDefault="00522553" w:rsidP="00162FA5">
      <w:pPr>
        <w:spacing w:before="100" w:beforeAutospacing="1" w:after="100" w:afterAutospacing="1"/>
        <w:rPr>
          <w:rFonts w:ascii="Times" w:hAnsi="Times" w:cs="Times New Roman"/>
          <w:sz w:val="16"/>
          <w:szCs w:val="16"/>
        </w:rPr>
      </w:pPr>
      <w:r w:rsidRPr="00522553">
        <w:rPr>
          <w:rFonts w:ascii="Times" w:hAnsi="Times" w:cs="Times New Roman"/>
          <w:b/>
          <w:sz w:val="16"/>
          <w:szCs w:val="16"/>
        </w:rPr>
        <w:t>2)</w:t>
      </w:r>
      <w:r w:rsidRPr="00522553">
        <w:rPr>
          <w:rFonts w:ascii="Times" w:hAnsi="Times" w:cs="Times New Roman"/>
          <w:b/>
          <w:sz w:val="16"/>
          <w:szCs w:val="16"/>
          <w:u w:val="single"/>
        </w:rPr>
        <w:t xml:space="preserve"> </w:t>
      </w:r>
      <w:r w:rsidRPr="00522553">
        <w:rPr>
          <w:rFonts w:ascii="Times" w:hAnsi="Times" w:cs="Times New Roman"/>
          <w:sz w:val="16"/>
          <w:szCs w:val="16"/>
        </w:rPr>
        <w:t xml:space="preserve">Which population growth control strategy do you think would be the </w:t>
      </w:r>
      <w:r w:rsidRPr="00BF5A14">
        <w:rPr>
          <w:rFonts w:ascii="Times" w:hAnsi="Times" w:cs="Times New Roman"/>
          <w:b/>
          <w:sz w:val="16"/>
          <w:szCs w:val="16"/>
        </w:rPr>
        <w:t>most effective</w:t>
      </w:r>
      <w:r w:rsidRPr="00522553">
        <w:rPr>
          <w:rFonts w:ascii="Times" w:hAnsi="Times" w:cs="Times New Roman"/>
          <w:sz w:val="16"/>
          <w:szCs w:val="16"/>
        </w:rPr>
        <w:t xml:space="preserve"> in controlling human population growth? Why?</w:t>
      </w:r>
    </w:p>
    <w:p w14:paraId="7666EF6D" w14:textId="77777777" w:rsidR="005E4769" w:rsidRPr="00522553" w:rsidRDefault="005E4769" w:rsidP="00162FA5">
      <w:pPr>
        <w:spacing w:before="100" w:beforeAutospacing="1" w:after="100" w:afterAutospacing="1"/>
        <w:rPr>
          <w:rFonts w:ascii="Times" w:hAnsi="Times" w:cs="Times New Roman"/>
          <w:b/>
          <w:sz w:val="16"/>
          <w:szCs w:val="16"/>
          <w:u w:val="single"/>
        </w:rPr>
      </w:pPr>
    </w:p>
    <w:p w14:paraId="2060D810" w14:textId="77777777" w:rsidR="00004D8B" w:rsidRDefault="00004D8B" w:rsidP="00162FA5">
      <w:pPr>
        <w:spacing w:before="100" w:beforeAutospacing="1" w:after="100" w:afterAutospacing="1"/>
        <w:rPr>
          <w:rFonts w:ascii="Times" w:hAnsi="Times" w:cs="Times New Roman"/>
          <w:b/>
          <w:sz w:val="20"/>
          <w:szCs w:val="20"/>
          <w:u w:val="single"/>
        </w:rPr>
      </w:pPr>
    </w:p>
    <w:p w14:paraId="3E4D9B2E" w14:textId="77777777" w:rsidR="00004D8B" w:rsidRDefault="00004D8B" w:rsidP="00162FA5">
      <w:pPr>
        <w:spacing w:before="100" w:beforeAutospacing="1" w:after="100" w:afterAutospacing="1"/>
        <w:rPr>
          <w:rFonts w:ascii="Times" w:hAnsi="Times" w:cs="Times New Roman"/>
          <w:b/>
          <w:sz w:val="20"/>
          <w:szCs w:val="20"/>
          <w:u w:val="single"/>
        </w:rPr>
      </w:pPr>
    </w:p>
    <w:p w14:paraId="365DA7D0" w14:textId="77777777" w:rsidR="00BF5A14" w:rsidRDefault="00BF5A14" w:rsidP="00162FA5">
      <w:pPr>
        <w:spacing w:before="100" w:beforeAutospacing="1" w:after="100" w:afterAutospacing="1"/>
        <w:rPr>
          <w:rFonts w:ascii="Times" w:hAnsi="Times" w:cs="Times New Roman"/>
          <w:b/>
          <w:sz w:val="20"/>
          <w:szCs w:val="20"/>
          <w:u w:val="single"/>
        </w:rPr>
      </w:pPr>
    </w:p>
    <w:p w14:paraId="70607241" w14:textId="77777777" w:rsidR="00B45934" w:rsidRDefault="00B45934" w:rsidP="00162FA5">
      <w:pPr>
        <w:spacing w:before="100" w:beforeAutospacing="1" w:after="100" w:afterAutospacing="1"/>
        <w:rPr>
          <w:rFonts w:ascii="Times" w:hAnsi="Times" w:cs="Times New Roman"/>
          <w:b/>
          <w:sz w:val="20"/>
          <w:szCs w:val="20"/>
          <w:u w:val="single"/>
        </w:rPr>
      </w:pPr>
    </w:p>
    <w:p w14:paraId="41FBA576" w14:textId="77777777" w:rsidR="00BF5A14" w:rsidRDefault="00BF5A14" w:rsidP="00162FA5">
      <w:pPr>
        <w:spacing w:before="100" w:beforeAutospacing="1" w:after="100" w:afterAutospacing="1"/>
        <w:rPr>
          <w:rFonts w:ascii="Times" w:hAnsi="Times" w:cs="Times New Roman"/>
          <w:b/>
          <w:sz w:val="20"/>
          <w:szCs w:val="20"/>
          <w:u w:val="single"/>
        </w:rPr>
      </w:pPr>
    </w:p>
    <w:p w14:paraId="79E029E8" w14:textId="2660F33F" w:rsidR="00BF5A14" w:rsidRPr="00522553" w:rsidRDefault="00BF5A14" w:rsidP="00BF5A14">
      <w:pPr>
        <w:spacing w:before="100" w:beforeAutospacing="1" w:after="100" w:afterAutospacing="1"/>
        <w:rPr>
          <w:rFonts w:ascii="Times" w:hAnsi="Times" w:cs="Times New Roman"/>
          <w:b/>
          <w:sz w:val="16"/>
          <w:szCs w:val="16"/>
          <w:u w:val="single"/>
        </w:rPr>
      </w:pPr>
      <w:r w:rsidRPr="005E4769">
        <w:rPr>
          <w:rFonts w:ascii="Times" w:hAnsi="Times" w:cs="Times New Roman"/>
          <w:b/>
          <w:sz w:val="20"/>
          <w:szCs w:val="20"/>
        </w:rPr>
        <w:t>3)</w:t>
      </w:r>
      <w:r>
        <w:rPr>
          <w:rFonts w:ascii="Times" w:hAnsi="Times" w:cs="Times New Roman"/>
          <w:b/>
          <w:sz w:val="20"/>
          <w:szCs w:val="20"/>
          <w:u w:val="single"/>
        </w:rPr>
        <w:t xml:space="preserve"> </w:t>
      </w:r>
      <w:r w:rsidRPr="00522553">
        <w:rPr>
          <w:rFonts w:ascii="Times" w:hAnsi="Times" w:cs="Times New Roman"/>
          <w:sz w:val="16"/>
          <w:szCs w:val="16"/>
        </w:rPr>
        <w:t xml:space="preserve">Which population growth control strategy do you think would be the </w:t>
      </w:r>
      <w:r w:rsidR="00B45934">
        <w:rPr>
          <w:rFonts w:ascii="Times" w:hAnsi="Times" w:cs="Times New Roman"/>
          <w:b/>
          <w:sz w:val="16"/>
          <w:szCs w:val="16"/>
        </w:rPr>
        <w:t>most realistic</w:t>
      </w:r>
      <w:r w:rsidRPr="00522553">
        <w:rPr>
          <w:rFonts w:ascii="Times" w:hAnsi="Times" w:cs="Times New Roman"/>
          <w:sz w:val="16"/>
          <w:szCs w:val="16"/>
        </w:rPr>
        <w:t xml:space="preserve"> in controlling human population growth? Why?</w:t>
      </w:r>
    </w:p>
    <w:p w14:paraId="6E0783F8" w14:textId="6370CFC8" w:rsidR="00BF5A14" w:rsidRDefault="00BF5A14" w:rsidP="00162FA5">
      <w:pPr>
        <w:spacing w:before="100" w:beforeAutospacing="1" w:after="100" w:afterAutospacing="1"/>
        <w:rPr>
          <w:rFonts w:ascii="Times" w:hAnsi="Times" w:cs="Times New Roman"/>
          <w:b/>
          <w:sz w:val="20"/>
          <w:szCs w:val="20"/>
          <w:u w:val="single"/>
        </w:rPr>
      </w:pPr>
    </w:p>
    <w:p w14:paraId="22E7B33F" w14:textId="77777777" w:rsidR="00CB53AF" w:rsidRDefault="00CB53AF" w:rsidP="00162FA5">
      <w:pPr>
        <w:spacing w:before="100" w:beforeAutospacing="1" w:after="100" w:afterAutospacing="1"/>
        <w:rPr>
          <w:rFonts w:ascii="Times" w:hAnsi="Times" w:cs="Times New Roman"/>
          <w:b/>
          <w:sz w:val="20"/>
          <w:szCs w:val="20"/>
          <w:u w:val="single"/>
        </w:rPr>
      </w:pPr>
    </w:p>
    <w:p w14:paraId="2DD44584" w14:textId="77777777" w:rsidR="00CB53AF" w:rsidRDefault="00CB53AF" w:rsidP="00162FA5">
      <w:pPr>
        <w:spacing w:before="100" w:beforeAutospacing="1" w:after="100" w:afterAutospacing="1"/>
        <w:rPr>
          <w:rFonts w:ascii="Times" w:hAnsi="Times" w:cs="Times New Roman"/>
          <w:b/>
          <w:sz w:val="20"/>
          <w:szCs w:val="20"/>
          <w:u w:val="single"/>
        </w:rPr>
      </w:pPr>
    </w:p>
    <w:p w14:paraId="64427C52" w14:textId="77777777" w:rsidR="00CB53AF" w:rsidRDefault="00CB53AF" w:rsidP="00162FA5">
      <w:pPr>
        <w:spacing w:before="100" w:beforeAutospacing="1" w:after="100" w:afterAutospacing="1"/>
        <w:rPr>
          <w:rFonts w:ascii="Times" w:hAnsi="Times" w:cs="Times New Roman"/>
          <w:b/>
          <w:sz w:val="20"/>
          <w:szCs w:val="20"/>
          <w:u w:val="single"/>
        </w:rPr>
      </w:pPr>
    </w:p>
    <w:p w14:paraId="65A8341F" w14:textId="77777777" w:rsidR="00CB53AF" w:rsidRDefault="00CB53AF" w:rsidP="00162FA5">
      <w:pPr>
        <w:spacing w:before="100" w:beforeAutospacing="1" w:after="100" w:afterAutospacing="1"/>
        <w:rPr>
          <w:rFonts w:ascii="Times" w:hAnsi="Times" w:cs="Times New Roman"/>
          <w:b/>
          <w:sz w:val="20"/>
          <w:szCs w:val="20"/>
          <w:u w:val="single"/>
        </w:rPr>
      </w:pPr>
    </w:p>
    <w:p w14:paraId="00E47D68" w14:textId="77777777" w:rsidR="00CB53AF" w:rsidRDefault="00CB53AF" w:rsidP="00162FA5">
      <w:pPr>
        <w:spacing w:before="100" w:beforeAutospacing="1" w:after="100" w:afterAutospacing="1"/>
        <w:rPr>
          <w:rFonts w:ascii="Times" w:hAnsi="Times" w:cs="Times New Roman"/>
          <w:b/>
          <w:sz w:val="20"/>
          <w:szCs w:val="20"/>
          <w:u w:val="single"/>
        </w:rPr>
      </w:pPr>
    </w:p>
    <w:p w14:paraId="6922C4BA" w14:textId="77777777" w:rsidR="00162FA5" w:rsidRDefault="00162FA5" w:rsidP="00162FA5">
      <w:pPr>
        <w:spacing w:before="100" w:beforeAutospacing="1" w:after="100" w:afterAutospacing="1"/>
        <w:rPr>
          <w:rFonts w:ascii="Times" w:hAnsi="Times" w:cs="Times New Roman"/>
          <w:b/>
          <w:sz w:val="20"/>
          <w:szCs w:val="20"/>
          <w:u w:val="single"/>
        </w:rPr>
      </w:pPr>
    </w:p>
    <w:p w14:paraId="797BE9DF" w14:textId="77777777" w:rsidR="00926090" w:rsidRPr="00926090" w:rsidRDefault="00926090" w:rsidP="00162FA5">
      <w:pPr>
        <w:spacing w:before="100" w:beforeAutospacing="1" w:after="100" w:afterAutospacing="1"/>
        <w:rPr>
          <w:rFonts w:ascii="Times" w:hAnsi="Times" w:cs="Times New Roman"/>
          <w:b/>
          <w:sz w:val="18"/>
          <w:szCs w:val="18"/>
          <w:u w:val="single"/>
        </w:rPr>
      </w:pPr>
    </w:p>
    <w:p w14:paraId="135571F1" w14:textId="77777777" w:rsidR="00162FA5" w:rsidRPr="00004D8B" w:rsidRDefault="00162FA5" w:rsidP="00004D8B">
      <w:pPr>
        <w:spacing w:before="100" w:beforeAutospacing="1" w:after="100" w:afterAutospacing="1"/>
        <w:jc w:val="center"/>
        <w:outlineLvl w:val="0"/>
        <w:rPr>
          <w:rFonts w:ascii="Times" w:eastAsia="Times New Roman" w:hAnsi="Times" w:cs="Times New Roman"/>
          <w:b/>
          <w:bCs/>
          <w:kern w:val="36"/>
          <w:sz w:val="20"/>
          <w:szCs w:val="20"/>
        </w:rPr>
      </w:pPr>
      <w:r w:rsidRPr="00004D8B">
        <w:rPr>
          <w:rFonts w:ascii="Times" w:eastAsia="Times New Roman" w:hAnsi="Times" w:cs="Times New Roman"/>
          <w:b/>
          <w:bCs/>
          <w:kern w:val="36"/>
          <w:sz w:val="20"/>
          <w:szCs w:val="20"/>
        </w:rPr>
        <w:t>Ten reasons why population control is not an answer to climate change</w:t>
      </w:r>
    </w:p>
    <w:p w14:paraId="78D87D61" w14:textId="79AC4660" w:rsidR="00162FA5" w:rsidRPr="008F23A1" w:rsidRDefault="00162FA5" w:rsidP="00162FA5">
      <w:pPr>
        <w:spacing w:before="100" w:beforeAutospacing="1" w:after="100" w:afterAutospacing="1"/>
        <w:outlineLvl w:val="0"/>
        <w:rPr>
          <w:rFonts w:ascii="Times" w:eastAsia="Times New Roman" w:hAnsi="Times" w:cs="Times New Roman"/>
          <w:bCs/>
          <w:kern w:val="36"/>
          <w:sz w:val="20"/>
          <w:szCs w:val="20"/>
        </w:rPr>
      </w:pPr>
      <w:r w:rsidRPr="008F23A1">
        <w:rPr>
          <w:rFonts w:eastAsia="Times New Roman" w:cs="Times New Roman"/>
          <w:sz w:val="20"/>
          <w:szCs w:val="20"/>
        </w:rPr>
        <w:t>By</w:t>
      </w:r>
      <w:r w:rsidRPr="008F23A1">
        <w:rPr>
          <w:rFonts w:eastAsia="Times New Roman" w:cs="Times New Roman"/>
          <w:bCs/>
          <w:sz w:val="20"/>
          <w:szCs w:val="20"/>
        </w:rPr>
        <w:t xml:space="preserve"> Simon Butler</w:t>
      </w:r>
    </w:p>
    <w:p w14:paraId="350F8A13" w14:textId="77777777" w:rsidR="008322D9" w:rsidRPr="008A5C4B" w:rsidRDefault="008322D9" w:rsidP="008322D9">
      <w:pPr>
        <w:spacing w:before="100" w:beforeAutospacing="1" w:after="100" w:afterAutospacing="1"/>
        <w:rPr>
          <w:rFonts w:ascii="Times" w:hAnsi="Times" w:cs="Times New Roman"/>
          <w:sz w:val="16"/>
          <w:szCs w:val="16"/>
        </w:rPr>
      </w:pPr>
      <w:r w:rsidRPr="008A5C4B">
        <w:rPr>
          <w:rFonts w:ascii="Times" w:hAnsi="Times" w:cs="Times New Roman"/>
          <w:sz w:val="16"/>
          <w:szCs w:val="16"/>
        </w:rPr>
        <w:t>Advocates of population control say that one of the most effective measures we can take to combat climate change is to sharply reduce the number of humans on the planet. This wrongly focuses on treating one symptom of an irrational, polluting system rather than dealing with the root causes.</w:t>
      </w:r>
    </w:p>
    <w:p w14:paraId="3030C11D" w14:textId="77777777" w:rsidR="008322D9" w:rsidRPr="008A5C4B" w:rsidRDefault="008322D9" w:rsidP="008322D9">
      <w:pPr>
        <w:spacing w:before="100" w:beforeAutospacing="1" w:after="100" w:afterAutospacing="1"/>
        <w:rPr>
          <w:rFonts w:ascii="Times" w:hAnsi="Times" w:cs="Times New Roman"/>
          <w:sz w:val="16"/>
          <w:szCs w:val="16"/>
        </w:rPr>
      </w:pPr>
      <w:r w:rsidRPr="008A5C4B">
        <w:rPr>
          <w:rFonts w:ascii="Times" w:hAnsi="Times" w:cs="Times New Roman"/>
          <w:sz w:val="16"/>
          <w:szCs w:val="16"/>
        </w:rPr>
        <w:t xml:space="preserve">People are not pollution. Blaming too many people for driving climate change is like blaming too many trees for causing bushfires. </w:t>
      </w:r>
    </w:p>
    <w:p w14:paraId="596D3094" w14:textId="77777777" w:rsidR="008322D9" w:rsidRPr="008A5C4B" w:rsidRDefault="008322D9" w:rsidP="008322D9">
      <w:pPr>
        <w:spacing w:before="100" w:beforeAutospacing="1" w:after="100" w:afterAutospacing="1"/>
        <w:rPr>
          <w:rFonts w:ascii="Times" w:hAnsi="Times" w:cs="Times New Roman"/>
          <w:sz w:val="16"/>
          <w:szCs w:val="16"/>
        </w:rPr>
      </w:pPr>
      <w:r w:rsidRPr="008A5C4B">
        <w:rPr>
          <w:rFonts w:ascii="Times" w:hAnsi="Times" w:cs="Times New Roman"/>
          <w:sz w:val="16"/>
          <w:szCs w:val="16"/>
        </w:rPr>
        <w:t>The real cause of climate change is an economy locked into burning fossil fuels for energy and unsustainable agriculture. Unless we transform the economy and our society along sustainable lines as rapidly as possible, we have no hope of securing an inhabitable planet, regardless of population levels.</w:t>
      </w:r>
    </w:p>
    <w:p w14:paraId="4CED7CB3" w14:textId="39607925" w:rsidR="008322D9" w:rsidRPr="008A5C4B" w:rsidRDefault="008322D9" w:rsidP="008322D9">
      <w:pPr>
        <w:spacing w:before="100" w:beforeAutospacing="1" w:after="100" w:afterAutospacing="1"/>
        <w:rPr>
          <w:rFonts w:ascii="Times" w:hAnsi="Times" w:cs="Times New Roman"/>
          <w:sz w:val="16"/>
          <w:szCs w:val="16"/>
        </w:rPr>
      </w:pPr>
      <w:r w:rsidRPr="008A5C4B">
        <w:rPr>
          <w:rFonts w:ascii="Times" w:hAnsi="Times" w:cs="Times New Roman"/>
          <w:sz w:val="16"/>
          <w:szCs w:val="16"/>
        </w:rPr>
        <w:t>Population-based arguments fail to ad</w:t>
      </w:r>
      <w:r w:rsidR="008F23A1">
        <w:rPr>
          <w:rFonts w:ascii="Times" w:hAnsi="Times" w:cs="Times New Roman"/>
          <w:sz w:val="16"/>
          <w:szCs w:val="16"/>
        </w:rPr>
        <w:t xml:space="preserve">mit that population levels impact </w:t>
      </w:r>
      <w:r w:rsidRPr="008A5C4B">
        <w:rPr>
          <w:rFonts w:ascii="Times" w:hAnsi="Times" w:cs="Times New Roman"/>
          <w:sz w:val="16"/>
          <w:szCs w:val="16"/>
        </w:rPr>
        <w:t>the environme</w:t>
      </w:r>
      <w:r w:rsidR="008F23A1">
        <w:rPr>
          <w:rFonts w:ascii="Times" w:hAnsi="Times" w:cs="Times New Roman"/>
          <w:sz w:val="16"/>
          <w:szCs w:val="16"/>
        </w:rPr>
        <w:t xml:space="preserve">nt in a very different way in </w:t>
      </w:r>
      <w:r w:rsidRPr="008A5C4B">
        <w:rPr>
          <w:rFonts w:ascii="Times" w:hAnsi="Times" w:cs="Times New Roman"/>
          <w:sz w:val="16"/>
          <w:szCs w:val="16"/>
        </w:rPr>
        <w:t>zero carbon emissions.</w:t>
      </w:r>
    </w:p>
    <w:p w14:paraId="540FB0AB" w14:textId="072A241C" w:rsidR="008322D9" w:rsidRDefault="008322D9" w:rsidP="008322D9">
      <w:pPr>
        <w:spacing w:before="100" w:beforeAutospacing="1" w:after="100" w:afterAutospacing="1"/>
        <w:rPr>
          <w:rFonts w:ascii="Times New Roman" w:hAnsi="Times New Roman" w:cs="Times New Roman"/>
          <w:color w:val="0000FF"/>
          <w:sz w:val="16"/>
          <w:szCs w:val="16"/>
          <w:u w:val="single"/>
        </w:rPr>
      </w:pPr>
      <w:r w:rsidRPr="008A5C4B">
        <w:rPr>
          <w:rFonts w:ascii="Times" w:hAnsi="Times" w:cs="Times New Roman"/>
          <w:sz w:val="16"/>
          <w:szCs w:val="16"/>
        </w:rPr>
        <w:t>The world is not experiencing runaway population growth. While population is growing, the rate of this growth is in fact slowing down. This</w:t>
      </w:r>
      <w:r w:rsidR="001F2C2B" w:rsidRPr="008A5C4B">
        <w:rPr>
          <w:rFonts w:ascii="Times" w:hAnsi="Times" w:cs="Times New Roman"/>
          <w:sz w:val="16"/>
          <w:szCs w:val="16"/>
        </w:rPr>
        <w:t xml:space="preserve"> is mostly due to rising urbaniz</w:t>
      </w:r>
      <w:r w:rsidRPr="008A5C4B">
        <w:rPr>
          <w:rFonts w:ascii="Times" w:hAnsi="Times" w:cs="Times New Roman"/>
          <w:sz w:val="16"/>
          <w:szCs w:val="16"/>
        </w:rPr>
        <w:t>ation and marginal</w:t>
      </w:r>
      <w:r w:rsidR="008B6EC9" w:rsidRPr="008A5C4B">
        <w:rPr>
          <w:rFonts w:ascii="Times" w:hAnsi="Times" w:cs="Times New Roman"/>
          <w:sz w:val="16"/>
          <w:szCs w:val="16"/>
        </w:rPr>
        <w:t xml:space="preserve"> </w:t>
      </w:r>
      <w:r w:rsidR="008B6EC9" w:rsidRPr="008A5C4B">
        <w:rPr>
          <w:rFonts w:ascii="Times" w:hAnsi="Times" w:cs="Times New Roman"/>
          <w:i/>
          <w:sz w:val="16"/>
          <w:szCs w:val="16"/>
        </w:rPr>
        <w:t>(</w:t>
      </w:r>
      <w:r w:rsidR="00802B06">
        <w:rPr>
          <w:rFonts w:ascii="Times" w:hAnsi="Times" w:cs="Times New Roman"/>
          <w:i/>
          <w:sz w:val="16"/>
          <w:szCs w:val="16"/>
        </w:rPr>
        <w:t>small</w:t>
      </w:r>
      <w:r w:rsidR="008B6EC9" w:rsidRPr="008A5C4B">
        <w:rPr>
          <w:rFonts w:ascii="Times" w:hAnsi="Times" w:cs="Times New Roman"/>
          <w:i/>
          <w:sz w:val="16"/>
          <w:szCs w:val="16"/>
        </w:rPr>
        <w:t>)</w:t>
      </w:r>
      <w:r w:rsidRPr="008A5C4B">
        <w:rPr>
          <w:rFonts w:ascii="Times" w:hAnsi="Times" w:cs="Times New Roman"/>
          <w:sz w:val="16"/>
          <w:szCs w:val="16"/>
        </w:rPr>
        <w:t xml:space="preserve"> improvements in women’s access to birth control technology. The rate of population growth peaked at 2% annually in the 1960s, and has fallen consistently since the</w:t>
      </w:r>
      <w:bookmarkStart w:id="0" w:name="_ftnref1"/>
      <w:r w:rsidR="008F23A1">
        <w:rPr>
          <w:rFonts w:ascii="Times" w:hAnsi="Times" w:cs="Times New Roman"/>
          <w:sz w:val="16"/>
          <w:szCs w:val="16"/>
        </w:rPr>
        <w:t>n</w:t>
      </w:r>
      <w:bookmarkEnd w:id="0"/>
      <w:r w:rsidR="008F23A1">
        <w:rPr>
          <w:rFonts w:ascii="Times New Roman" w:hAnsi="Times New Roman" w:cs="Times New Roman"/>
          <w:color w:val="0000FF"/>
          <w:sz w:val="16"/>
          <w:szCs w:val="16"/>
          <w:u w:val="single"/>
        </w:rPr>
        <w:t>.</w:t>
      </w:r>
    </w:p>
    <w:p w14:paraId="57929147" w14:textId="77777777" w:rsidR="008F23A1" w:rsidRPr="008F23A1" w:rsidRDefault="008F23A1" w:rsidP="008F23A1">
      <w:pPr>
        <w:spacing w:before="100" w:beforeAutospacing="1" w:after="100" w:afterAutospacing="1"/>
        <w:rPr>
          <w:rFonts w:ascii="Times" w:hAnsi="Times" w:cs="Times New Roman"/>
          <w:sz w:val="16"/>
          <w:szCs w:val="16"/>
        </w:rPr>
      </w:pPr>
      <w:r w:rsidRPr="008F23A1">
        <w:rPr>
          <w:rFonts w:ascii="Times" w:hAnsi="Times" w:cs="Times New Roman"/>
          <w:sz w:val="16"/>
          <w:szCs w:val="16"/>
        </w:rPr>
        <w:t>According to the UN the average number of children born per woman fell from 4.9 in the late 1960s to 2.7 in 1999</w:t>
      </w:r>
      <w:proofErr w:type="gramStart"/>
      <w:r w:rsidRPr="008F23A1">
        <w:rPr>
          <w:rFonts w:ascii="Times" w:hAnsi="Times" w:cs="Times New Roman"/>
          <w:sz w:val="16"/>
          <w:szCs w:val="16"/>
        </w:rPr>
        <w:t>.[</w:t>
      </w:r>
      <w:proofErr w:type="gramEnd"/>
      <w:r w:rsidRPr="008F23A1">
        <w:rPr>
          <w:rFonts w:ascii="Times" w:hAnsi="Times" w:cs="Times New Roman"/>
          <w:sz w:val="16"/>
          <w:szCs w:val="16"/>
        </w:rPr>
        <w:t>2] A December 2008 assessment from the US Census Bureau predicts a steady decline to 0.5% annual population growth by 2050.[3]</w:t>
      </w:r>
    </w:p>
    <w:p w14:paraId="2CDC3174" w14:textId="77777777" w:rsidR="008F23A1" w:rsidRPr="008F23A1" w:rsidRDefault="008F23A1" w:rsidP="008F23A1">
      <w:pPr>
        <w:spacing w:before="100" w:beforeAutospacing="1" w:after="100" w:afterAutospacing="1"/>
        <w:rPr>
          <w:rFonts w:ascii="Times" w:hAnsi="Times" w:cs="Times New Roman"/>
          <w:sz w:val="16"/>
          <w:szCs w:val="16"/>
        </w:rPr>
      </w:pPr>
      <w:r w:rsidRPr="008F23A1">
        <w:rPr>
          <w:rFonts w:ascii="Times" w:hAnsi="Times" w:cs="Times New Roman"/>
          <w:sz w:val="16"/>
          <w:szCs w:val="16"/>
        </w:rPr>
        <w:t>Between 1950 and 2000 world population increased by 140%. Experts predict a rise of 50% between 2000 and 2050 and just 11% in the 50 years following that.</w:t>
      </w:r>
    </w:p>
    <w:p w14:paraId="4D385E91" w14:textId="6E89E4E8" w:rsidR="008F23A1" w:rsidRPr="008A5C4B" w:rsidRDefault="008F23A1" w:rsidP="008322D9">
      <w:pPr>
        <w:spacing w:before="100" w:beforeAutospacing="1" w:after="100" w:afterAutospacing="1"/>
        <w:rPr>
          <w:rFonts w:ascii="Times" w:hAnsi="Times" w:cs="Times New Roman"/>
          <w:sz w:val="16"/>
          <w:szCs w:val="16"/>
        </w:rPr>
      </w:pPr>
      <w:r w:rsidRPr="008F23A1">
        <w:rPr>
          <w:rFonts w:ascii="Times" w:hAnsi="Times" w:cs="Times New Roman"/>
          <w:sz w:val="16"/>
          <w:szCs w:val="16"/>
        </w:rPr>
        <w:t>In contrast, the rate of greenhouse gas emissions is rising out of control. Polluting technology, rampant consumerism and corporate greed are driving this increase – not population.</w:t>
      </w:r>
    </w:p>
    <w:p w14:paraId="57BD6F39" w14:textId="4D7D8FFC" w:rsidR="008249B4" w:rsidRPr="00926090" w:rsidRDefault="00B45934" w:rsidP="00364F4B">
      <w:pPr>
        <w:rPr>
          <w:rFonts w:ascii="Times" w:hAnsi="Times" w:cs="Times New Roman"/>
          <w:sz w:val="18"/>
          <w:szCs w:val="18"/>
        </w:rPr>
      </w:pPr>
      <w:r>
        <w:rPr>
          <w:rFonts w:ascii="Times" w:hAnsi="Times" w:cs="Times New Roman"/>
          <w:sz w:val="18"/>
          <w:szCs w:val="18"/>
        </w:rPr>
        <w:t>4</w:t>
      </w:r>
      <w:r w:rsidR="00B901D1" w:rsidRPr="00926090">
        <w:rPr>
          <w:rFonts w:ascii="Times" w:hAnsi="Times" w:cs="Times New Roman"/>
          <w:sz w:val="18"/>
          <w:szCs w:val="18"/>
        </w:rPr>
        <w:t>) Do you agree that controlling human population growth will not solve environmental problems? Why or why not?</w:t>
      </w:r>
    </w:p>
    <w:p w14:paraId="31932352" w14:textId="77777777" w:rsidR="008249B4" w:rsidRDefault="008249B4" w:rsidP="00364F4B">
      <w:pPr>
        <w:rPr>
          <w:rFonts w:ascii="Times" w:hAnsi="Times" w:cs="Times New Roman"/>
          <w:sz w:val="20"/>
          <w:szCs w:val="20"/>
        </w:rPr>
      </w:pPr>
    </w:p>
    <w:p w14:paraId="74BED72E" w14:textId="77777777" w:rsidR="008249B4" w:rsidRDefault="008249B4" w:rsidP="00364F4B">
      <w:pPr>
        <w:rPr>
          <w:rFonts w:ascii="Times" w:hAnsi="Times" w:cs="Times New Roman"/>
          <w:sz w:val="20"/>
          <w:szCs w:val="20"/>
        </w:rPr>
      </w:pPr>
    </w:p>
    <w:p w14:paraId="5851EA1C" w14:textId="77777777" w:rsidR="008249B4" w:rsidRDefault="008249B4" w:rsidP="00364F4B">
      <w:pPr>
        <w:rPr>
          <w:rFonts w:ascii="Times" w:hAnsi="Times" w:cs="Times New Roman"/>
          <w:sz w:val="20"/>
          <w:szCs w:val="20"/>
        </w:rPr>
      </w:pPr>
    </w:p>
    <w:p w14:paraId="598F0B50" w14:textId="77777777" w:rsidR="008249B4" w:rsidRDefault="008249B4" w:rsidP="00364F4B">
      <w:pPr>
        <w:rPr>
          <w:rFonts w:ascii="Times" w:hAnsi="Times" w:cs="Times New Roman"/>
          <w:sz w:val="20"/>
          <w:szCs w:val="20"/>
        </w:rPr>
      </w:pPr>
    </w:p>
    <w:p w14:paraId="5FB1DF6A" w14:textId="77777777" w:rsidR="008249B4" w:rsidRDefault="008249B4" w:rsidP="00364F4B">
      <w:pPr>
        <w:rPr>
          <w:rFonts w:ascii="Times" w:hAnsi="Times" w:cs="Times New Roman"/>
          <w:sz w:val="20"/>
          <w:szCs w:val="20"/>
        </w:rPr>
      </w:pPr>
    </w:p>
    <w:p w14:paraId="45D4E02A" w14:textId="77777777" w:rsidR="008249B4" w:rsidRDefault="008249B4" w:rsidP="00364F4B">
      <w:pPr>
        <w:rPr>
          <w:rFonts w:ascii="Times" w:hAnsi="Times" w:cs="Times New Roman"/>
          <w:sz w:val="20"/>
          <w:szCs w:val="20"/>
        </w:rPr>
      </w:pPr>
    </w:p>
    <w:p w14:paraId="70C450D3" w14:textId="77777777" w:rsidR="00BF5A14" w:rsidRDefault="00BF5A14" w:rsidP="00364F4B">
      <w:pPr>
        <w:rPr>
          <w:rFonts w:ascii="Times" w:hAnsi="Times" w:cs="Times New Roman"/>
          <w:sz w:val="20"/>
          <w:szCs w:val="20"/>
        </w:rPr>
      </w:pPr>
    </w:p>
    <w:p w14:paraId="6FBEB926" w14:textId="77777777" w:rsidR="008249B4" w:rsidRDefault="008249B4" w:rsidP="00364F4B">
      <w:pPr>
        <w:rPr>
          <w:rFonts w:ascii="Times" w:hAnsi="Times" w:cs="Times New Roman"/>
          <w:sz w:val="20"/>
          <w:szCs w:val="20"/>
        </w:rPr>
      </w:pPr>
    </w:p>
    <w:p w14:paraId="02D1D0FB" w14:textId="77777777" w:rsidR="008249B4" w:rsidRDefault="008249B4" w:rsidP="00364F4B">
      <w:pPr>
        <w:rPr>
          <w:rFonts w:ascii="Times" w:hAnsi="Times" w:cs="Times New Roman"/>
          <w:sz w:val="20"/>
          <w:szCs w:val="20"/>
        </w:rPr>
      </w:pPr>
    </w:p>
    <w:p w14:paraId="464AEF7F" w14:textId="77777777" w:rsidR="008249B4" w:rsidRDefault="008249B4" w:rsidP="00364F4B">
      <w:pPr>
        <w:rPr>
          <w:rFonts w:ascii="Times" w:hAnsi="Times" w:cs="Times New Roman"/>
          <w:sz w:val="20"/>
          <w:szCs w:val="20"/>
        </w:rPr>
      </w:pPr>
    </w:p>
    <w:p w14:paraId="43D2AB76" w14:textId="77777777" w:rsidR="008249B4" w:rsidRDefault="008249B4" w:rsidP="00364F4B">
      <w:pPr>
        <w:rPr>
          <w:rFonts w:ascii="Times" w:hAnsi="Times" w:cs="Times New Roman"/>
          <w:sz w:val="20"/>
          <w:szCs w:val="20"/>
        </w:rPr>
      </w:pPr>
    </w:p>
    <w:p w14:paraId="0408B3EC" w14:textId="77777777" w:rsidR="008249B4" w:rsidRDefault="008249B4" w:rsidP="00364F4B">
      <w:pPr>
        <w:rPr>
          <w:rFonts w:ascii="Times" w:hAnsi="Times" w:cs="Times New Roman"/>
          <w:sz w:val="20"/>
          <w:szCs w:val="20"/>
        </w:rPr>
      </w:pPr>
    </w:p>
    <w:p w14:paraId="5CEB2758" w14:textId="77777777" w:rsidR="008249B4" w:rsidRDefault="008249B4" w:rsidP="00364F4B">
      <w:pPr>
        <w:rPr>
          <w:rFonts w:ascii="Times" w:hAnsi="Times" w:cs="Times New Roman"/>
          <w:sz w:val="20"/>
          <w:szCs w:val="20"/>
        </w:rPr>
      </w:pPr>
    </w:p>
    <w:p w14:paraId="4451472A" w14:textId="77777777" w:rsidR="008249B4" w:rsidRDefault="008249B4" w:rsidP="00364F4B">
      <w:pPr>
        <w:rPr>
          <w:rFonts w:ascii="Times" w:hAnsi="Times" w:cs="Times New Roman"/>
          <w:sz w:val="20"/>
          <w:szCs w:val="20"/>
        </w:rPr>
      </w:pPr>
    </w:p>
    <w:p w14:paraId="12F1FB97" w14:textId="77777777" w:rsidR="00926090" w:rsidRDefault="00926090" w:rsidP="00926090">
      <w:pPr>
        <w:spacing w:before="100" w:beforeAutospacing="1" w:after="100" w:afterAutospacing="1"/>
        <w:rPr>
          <w:rFonts w:ascii="Times" w:hAnsi="Times" w:cs="Times New Roman"/>
          <w:b/>
          <w:sz w:val="20"/>
          <w:szCs w:val="20"/>
          <w:u w:val="single"/>
        </w:rPr>
      </w:pPr>
    </w:p>
    <w:p w14:paraId="4273578A" w14:textId="77777777" w:rsidR="00B4114C" w:rsidRDefault="00B4114C" w:rsidP="00926090">
      <w:pPr>
        <w:spacing w:before="100" w:beforeAutospacing="1" w:after="100" w:afterAutospacing="1"/>
        <w:rPr>
          <w:rFonts w:ascii="Times" w:hAnsi="Times" w:cs="Times New Roman"/>
          <w:b/>
          <w:sz w:val="20"/>
          <w:szCs w:val="20"/>
          <w:u w:val="single"/>
        </w:rPr>
      </w:pPr>
    </w:p>
    <w:p w14:paraId="5DF210EA" w14:textId="77777777" w:rsidR="00B4114C" w:rsidRDefault="00B4114C" w:rsidP="00926090">
      <w:pPr>
        <w:spacing w:before="100" w:beforeAutospacing="1" w:after="100" w:afterAutospacing="1"/>
        <w:rPr>
          <w:rFonts w:ascii="Times" w:hAnsi="Times" w:cs="Times New Roman"/>
          <w:b/>
          <w:sz w:val="20"/>
          <w:szCs w:val="20"/>
          <w:u w:val="single"/>
        </w:rPr>
      </w:pPr>
    </w:p>
    <w:p w14:paraId="684D7A56" w14:textId="77777777" w:rsidR="00926090" w:rsidRPr="00926090" w:rsidRDefault="00926090" w:rsidP="00926090">
      <w:pPr>
        <w:rPr>
          <w:sz w:val="18"/>
          <w:szCs w:val="18"/>
        </w:rPr>
      </w:pPr>
      <w:r w:rsidRPr="00926090">
        <w:rPr>
          <w:sz w:val="18"/>
          <w:szCs w:val="18"/>
        </w:rPr>
        <w:t>Rubric:</w:t>
      </w:r>
    </w:p>
    <w:tbl>
      <w:tblPr>
        <w:tblStyle w:val="TableGrid"/>
        <w:tblW w:w="0" w:type="auto"/>
        <w:tblLook w:val="04A0" w:firstRow="1" w:lastRow="0" w:firstColumn="1" w:lastColumn="0" w:noHBand="0" w:noVBand="1"/>
      </w:tblPr>
      <w:tblGrid>
        <w:gridCol w:w="2214"/>
        <w:gridCol w:w="2214"/>
        <w:gridCol w:w="2214"/>
        <w:gridCol w:w="2214"/>
      </w:tblGrid>
      <w:tr w:rsidR="00926090" w:rsidRPr="00926090" w14:paraId="30AE03D1" w14:textId="77777777" w:rsidTr="00BF5A14">
        <w:tc>
          <w:tcPr>
            <w:tcW w:w="2214" w:type="dxa"/>
          </w:tcPr>
          <w:p w14:paraId="7F5B3511" w14:textId="77777777" w:rsidR="00926090" w:rsidRPr="00926090" w:rsidRDefault="00926090" w:rsidP="00BF5A14">
            <w:pPr>
              <w:jc w:val="center"/>
              <w:rPr>
                <w:sz w:val="18"/>
                <w:szCs w:val="18"/>
              </w:rPr>
            </w:pPr>
            <w:r w:rsidRPr="00926090">
              <w:rPr>
                <w:sz w:val="18"/>
                <w:szCs w:val="18"/>
              </w:rPr>
              <w:t>4</w:t>
            </w:r>
          </w:p>
        </w:tc>
        <w:tc>
          <w:tcPr>
            <w:tcW w:w="2214" w:type="dxa"/>
          </w:tcPr>
          <w:p w14:paraId="690FC8BB" w14:textId="77777777" w:rsidR="00926090" w:rsidRPr="00926090" w:rsidRDefault="00926090" w:rsidP="00BF5A14">
            <w:pPr>
              <w:jc w:val="center"/>
              <w:rPr>
                <w:sz w:val="18"/>
                <w:szCs w:val="18"/>
              </w:rPr>
            </w:pPr>
            <w:r w:rsidRPr="00926090">
              <w:rPr>
                <w:sz w:val="18"/>
                <w:szCs w:val="18"/>
              </w:rPr>
              <w:t>3</w:t>
            </w:r>
          </w:p>
        </w:tc>
        <w:tc>
          <w:tcPr>
            <w:tcW w:w="2214" w:type="dxa"/>
          </w:tcPr>
          <w:p w14:paraId="1D949C01" w14:textId="77777777" w:rsidR="00926090" w:rsidRPr="00926090" w:rsidRDefault="00926090" w:rsidP="00BF5A14">
            <w:pPr>
              <w:jc w:val="center"/>
              <w:rPr>
                <w:sz w:val="18"/>
                <w:szCs w:val="18"/>
              </w:rPr>
            </w:pPr>
            <w:r w:rsidRPr="00926090">
              <w:rPr>
                <w:sz w:val="18"/>
                <w:szCs w:val="18"/>
              </w:rPr>
              <w:t>2</w:t>
            </w:r>
          </w:p>
        </w:tc>
        <w:tc>
          <w:tcPr>
            <w:tcW w:w="2214" w:type="dxa"/>
          </w:tcPr>
          <w:p w14:paraId="6931A5AE" w14:textId="77777777" w:rsidR="00926090" w:rsidRPr="00926090" w:rsidRDefault="00926090" w:rsidP="00BF5A14">
            <w:pPr>
              <w:jc w:val="center"/>
              <w:rPr>
                <w:sz w:val="18"/>
                <w:szCs w:val="18"/>
              </w:rPr>
            </w:pPr>
            <w:r w:rsidRPr="00926090">
              <w:rPr>
                <w:sz w:val="18"/>
                <w:szCs w:val="18"/>
              </w:rPr>
              <w:t>1</w:t>
            </w:r>
          </w:p>
        </w:tc>
      </w:tr>
      <w:tr w:rsidR="00926090" w:rsidRPr="00926090" w14:paraId="7B27CCB4" w14:textId="77777777" w:rsidTr="00BF5A14">
        <w:trPr>
          <w:trHeight w:val="800"/>
        </w:trPr>
        <w:tc>
          <w:tcPr>
            <w:tcW w:w="2214" w:type="dxa"/>
          </w:tcPr>
          <w:p w14:paraId="1ED52937" w14:textId="77777777" w:rsidR="00926090" w:rsidRPr="00926090" w:rsidRDefault="00926090" w:rsidP="00BF5A14">
            <w:pPr>
              <w:rPr>
                <w:sz w:val="18"/>
                <w:szCs w:val="18"/>
              </w:rPr>
            </w:pPr>
            <w:r w:rsidRPr="00926090">
              <w:rPr>
                <w:sz w:val="18"/>
                <w:szCs w:val="18"/>
              </w:rPr>
              <w:t xml:space="preserve">Answers are in complete sentences. </w:t>
            </w:r>
          </w:p>
          <w:p w14:paraId="729AF6F9" w14:textId="77777777" w:rsidR="00926090" w:rsidRPr="00926090" w:rsidRDefault="00926090" w:rsidP="00BF5A14">
            <w:pPr>
              <w:rPr>
                <w:sz w:val="18"/>
                <w:szCs w:val="18"/>
              </w:rPr>
            </w:pPr>
            <w:r w:rsidRPr="00926090">
              <w:rPr>
                <w:sz w:val="18"/>
                <w:szCs w:val="18"/>
              </w:rPr>
              <w:t>Thoroughly develops a thoughtful answer with analysis from the article.</w:t>
            </w:r>
          </w:p>
        </w:tc>
        <w:tc>
          <w:tcPr>
            <w:tcW w:w="2214" w:type="dxa"/>
          </w:tcPr>
          <w:p w14:paraId="3E01A00C" w14:textId="77777777" w:rsidR="00926090" w:rsidRPr="00926090" w:rsidRDefault="00926090" w:rsidP="00BF5A14">
            <w:pPr>
              <w:rPr>
                <w:sz w:val="18"/>
                <w:szCs w:val="18"/>
              </w:rPr>
            </w:pPr>
            <w:r w:rsidRPr="00926090">
              <w:rPr>
                <w:sz w:val="18"/>
                <w:szCs w:val="18"/>
              </w:rPr>
              <w:t xml:space="preserve">Answers are in complete sentences. </w:t>
            </w:r>
          </w:p>
          <w:p w14:paraId="5F65D449" w14:textId="77777777" w:rsidR="00926090" w:rsidRPr="00926090" w:rsidRDefault="00926090" w:rsidP="00BF5A14">
            <w:pPr>
              <w:rPr>
                <w:sz w:val="18"/>
                <w:szCs w:val="18"/>
              </w:rPr>
            </w:pPr>
            <w:r w:rsidRPr="00926090">
              <w:rPr>
                <w:sz w:val="18"/>
                <w:szCs w:val="18"/>
              </w:rPr>
              <w:t>Develops an answer with evidence from the article.</w:t>
            </w:r>
          </w:p>
        </w:tc>
        <w:tc>
          <w:tcPr>
            <w:tcW w:w="2214" w:type="dxa"/>
          </w:tcPr>
          <w:p w14:paraId="608DCBE2" w14:textId="77777777" w:rsidR="00926090" w:rsidRPr="00926090" w:rsidRDefault="00926090" w:rsidP="00BF5A14">
            <w:pPr>
              <w:rPr>
                <w:sz w:val="18"/>
                <w:szCs w:val="18"/>
              </w:rPr>
            </w:pPr>
            <w:r w:rsidRPr="00926090">
              <w:rPr>
                <w:sz w:val="18"/>
                <w:szCs w:val="18"/>
              </w:rPr>
              <w:t>Answers are not in complete sentences.</w:t>
            </w:r>
          </w:p>
          <w:p w14:paraId="3AD3955D" w14:textId="77777777" w:rsidR="00926090" w:rsidRPr="00926090" w:rsidRDefault="00926090" w:rsidP="00BF5A14">
            <w:pPr>
              <w:rPr>
                <w:sz w:val="18"/>
                <w:szCs w:val="18"/>
              </w:rPr>
            </w:pPr>
            <w:r w:rsidRPr="00926090">
              <w:rPr>
                <w:sz w:val="18"/>
                <w:szCs w:val="18"/>
              </w:rPr>
              <w:t>Develops an answer with out evidence from the article.</w:t>
            </w:r>
          </w:p>
        </w:tc>
        <w:tc>
          <w:tcPr>
            <w:tcW w:w="2214" w:type="dxa"/>
          </w:tcPr>
          <w:p w14:paraId="6215D8B7" w14:textId="77777777" w:rsidR="00926090" w:rsidRPr="00926090" w:rsidRDefault="00926090" w:rsidP="00BF5A14">
            <w:pPr>
              <w:rPr>
                <w:sz w:val="18"/>
                <w:szCs w:val="18"/>
              </w:rPr>
            </w:pPr>
            <w:r w:rsidRPr="00926090">
              <w:rPr>
                <w:sz w:val="18"/>
                <w:szCs w:val="18"/>
              </w:rPr>
              <w:t>Student provides an incoherent answer that does not address the question.</w:t>
            </w:r>
            <w:bookmarkStart w:id="1" w:name="_GoBack"/>
            <w:bookmarkEnd w:id="1"/>
          </w:p>
        </w:tc>
      </w:tr>
    </w:tbl>
    <w:p w14:paraId="30252482" w14:textId="77777777" w:rsidR="008249B4" w:rsidRPr="005E4769" w:rsidRDefault="008249B4" w:rsidP="00364F4B">
      <w:pPr>
        <w:rPr>
          <w:rFonts w:ascii="Times" w:hAnsi="Times" w:cs="Times New Roman"/>
          <w:sz w:val="16"/>
          <w:szCs w:val="16"/>
        </w:rPr>
      </w:pPr>
    </w:p>
    <w:p w14:paraId="21C80846" w14:textId="12C5EA85" w:rsidR="00926090" w:rsidRPr="005E4769" w:rsidRDefault="00926090" w:rsidP="00364F4B">
      <w:pPr>
        <w:rPr>
          <w:rFonts w:ascii="Times" w:hAnsi="Times" w:cs="Times New Roman"/>
          <w:b/>
          <w:sz w:val="16"/>
          <w:szCs w:val="16"/>
          <w:u w:val="single"/>
        </w:rPr>
      </w:pPr>
      <w:r w:rsidRPr="005E4769">
        <w:rPr>
          <w:rFonts w:ascii="Times" w:hAnsi="Times" w:cs="Times New Roman"/>
          <w:b/>
          <w:sz w:val="16"/>
          <w:szCs w:val="16"/>
          <w:u w:val="single"/>
        </w:rPr>
        <w:t>Homework:</w:t>
      </w:r>
    </w:p>
    <w:p w14:paraId="11F22D70" w14:textId="77777777" w:rsidR="00926090" w:rsidRPr="005E4769" w:rsidRDefault="00926090" w:rsidP="00364F4B">
      <w:pPr>
        <w:rPr>
          <w:rFonts w:ascii="Times" w:hAnsi="Times" w:cs="Times New Roman"/>
          <w:b/>
          <w:sz w:val="16"/>
          <w:szCs w:val="16"/>
        </w:rPr>
      </w:pPr>
    </w:p>
    <w:p w14:paraId="1BF66ED6" w14:textId="30D2E68E" w:rsidR="008249B4" w:rsidRPr="005E4769" w:rsidRDefault="008249B4" w:rsidP="00364F4B">
      <w:pPr>
        <w:rPr>
          <w:rFonts w:ascii="Times" w:hAnsi="Times" w:cs="Times New Roman"/>
          <w:b/>
          <w:sz w:val="16"/>
          <w:szCs w:val="16"/>
        </w:rPr>
      </w:pPr>
      <w:r w:rsidRPr="005E4769">
        <w:rPr>
          <w:rFonts w:ascii="Times" w:hAnsi="Times" w:cs="Times New Roman"/>
          <w:b/>
          <w:sz w:val="16"/>
          <w:szCs w:val="16"/>
        </w:rPr>
        <w:t>Write 3 questions about p</w:t>
      </w:r>
      <w:r w:rsidR="00A9111B" w:rsidRPr="005E4769">
        <w:rPr>
          <w:rFonts w:ascii="Times" w:hAnsi="Times" w:cs="Times New Roman"/>
          <w:b/>
          <w:sz w:val="16"/>
          <w:szCs w:val="16"/>
        </w:rPr>
        <w:t xml:space="preserve">opulation controls that can be </w:t>
      </w:r>
      <w:r w:rsidRPr="005E4769">
        <w:rPr>
          <w:rFonts w:ascii="Times" w:hAnsi="Times" w:cs="Times New Roman"/>
          <w:b/>
          <w:sz w:val="16"/>
          <w:szCs w:val="16"/>
        </w:rPr>
        <w:t>u</w:t>
      </w:r>
      <w:r w:rsidR="00A9111B" w:rsidRPr="005E4769">
        <w:rPr>
          <w:rFonts w:ascii="Times" w:hAnsi="Times" w:cs="Times New Roman"/>
          <w:b/>
          <w:sz w:val="16"/>
          <w:szCs w:val="16"/>
        </w:rPr>
        <w:t>s</w:t>
      </w:r>
      <w:r w:rsidRPr="005E4769">
        <w:rPr>
          <w:rFonts w:ascii="Times" w:hAnsi="Times" w:cs="Times New Roman"/>
          <w:b/>
          <w:sz w:val="16"/>
          <w:szCs w:val="16"/>
        </w:rPr>
        <w:t>ed to generate discuss</w:t>
      </w:r>
      <w:r w:rsidR="00052880" w:rsidRPr="005E4769">
        <w:rPr>
          <w:rFonts w:ascii="Times" w:hAnsi="Times" w:cs="Times New Roman"/>
          <w:b/>
          <w:sz w:val="16"/>
          <w:szCs w:val="16"/>
        </w:rPr>
        <w:t xml:space="preserve">ion during the Socratic Seminar. They must be different than the questions </w:t>
      </w:r>
      <w:r w:rsidR="00F44D49" w:rsidRPr="005E4769">
        <w:rPr>
          <w:rFonts w:ascii="Times" w:hAnsi="Times" w:cs="Times New Roman"/>
          <w:b/>
          <w:sz w:val="16"/>
          <w:szCs w:val="16"/>
        </w:rPr>
        <w:t xml:space="preserve">you answered </w:t>
      </w:r>
      <w:r w:rsidR="00052880" w:rsidRPr="005E4769">
        <w:rPr>
          <w:rFonts w:ascii="Times" w:hAnsi="Times" w:cs="Times New Roman"/>
          <w:b/>
          <w:sz w:val="16"/>
          <w:szCs w:val="16"/>
        </w:rPr>
        <w:t>above!</w:t>
      </w:r>
    </w:p>
    <w:p w14:paraId="7EFAA457" w14:textId="67B10428" w:rsidR="0070756C" w:rsidRPr="005E4769" w:rsidRDefault="0070756C" w:rsidP="00364F4B">
      <w:pPr>
        <w:rPr>
          <w:rFonts w:ascii="Times" w:hAnsi="Times" w:cs="Times New Roman"/>
          <w:sz w:val="16"/>
          <w:szCs w:val="16"/>
        </w:rPr>
      </w:pPr>
      <w:r w:rsidRPr="005E4769">
        <w:rPr>
          <w:rFonts w:ascii="Times" w:hAnsi="Times" w:cs="Times New Roman"/>
          <w:sz w:val="16"/>
          <w:szCs w:val="16"/>
        </w:rPr>
        <w:t>1)</w:t>
      </w:r>
    </w:p>
    <w:p w14:paraId="38187DA7" w14:textId="77777777" w:rsidR="00111131" w:rsidRDefault="00111131" w:rsidP="00364F4B">
      <w:pPr>
        <w:rPr>
          <w:rFonts w:ascii="Times" w:hAnsi="Times" w:cs="Times New Roman"/>
          <w:sz w:val="20"/>
          <w:szCs w:val="20"/>
        </w:rPr>
      </w:pPr>
    </w:p>
    <w:p w14:paraId="560FFDFC" w14:textId="77777777" w:rsidR="00111131" w:rsidRPr="005E4769" w:rsidRDefault="00111131" w:rsidP="00364F4B">
      <w:pPr>
        <w:rPr>
          <w:rFonts w:ascii="Times" w:hAnsi="Times" w:cs="Times New Roman"/>
          <w:sz w:val="16"/>
          <w:szCs w:val="16"/>
        </w:rPr>
      </w:pPr>
    </w:p>
    <w:p w14:paraId="707F88D3" w14:textId="546399A1" w:rsidR="0070756C" w:rsidRPr="005E4769" w:rsidRDefault="0070756C" w:rsidP="00364F4B">
      <w:pPr>
        <w:rPr>
          <w:rFonts w:ascii="Times" w:hAnsi="Times" w:cs="Times New Roman"/>
          <w:sz w:val="16"/>
          <w:szCs w:val="16"/>
        </w:rPr>
      </w:pPr>
      <w:r w:rsidRPr="005E4769">
        <w:rPr>
          <w:rFonts w:ascii="Times" w:hAnsi="Times" w:cs="Times New Roman"/>
          <w:sz w:val="16"/>
          <w:szCs w:val="16"/>
        </w:rPr>
        <w:t>2)</w:t>
      </w:r>
    </w:p>
    <w:p w14:paraId="1E993D25" w14:textId="77777777" w:rsidR="00111131" w:rsidRPr="005E4769" w:rsidRDefault="00111131" w:rsidP="00364F4B">
      <w:pPr>
        <w:rPr>
          <w:rFonts w:ascii="Times" w:hAnsi="Times" w:cs="Times New Roman"/>
          <w:sz w:val="16"/>
          <w:szCs w:val="16"/>
        </w:rPr>
      </w:pPr>
    </w:p>
    <w:p w14:paraId="77CB873C" w14:textId="77777777" w:rsidR="00111131" w:rsidRPr="005E4769" w:rsidRDefault="00111131" w:rsidP="00364F4B">
      <w:pPr>
        <w:rPr>
          <w:rFonts w:ascii="Times" w:hAnsi="Times" w:cs="Times New Roman"/>
          <w:sz w:val="16"/>
          <w:szCs w:val="16"/>
        </w:rPr>
      </w:pPr>
    </w:p>
    <w:p w14:paraId="0CF955F7" w14:textId="0C099879" w:rsidR="0070756C" w:rsidRPr="005E4769" w:rsidRDefault="0070756C" w:rsidP="00364F4B">
      <w:pPr>
        <w:rPr>
          <w:rFonts w:ascii="Times" w:hAnsi="Times" w:cs="Times New Roman"/>
          <w:sz w:val="16"/>
          <w:szCs w:val="16"/>
        </w:rPr>
      </w:pPr>
      <w:r w:rsidRPr="005E4769">
        <w:rPr>
          <w:rFonts w:ascii="Times" w:hAnsi="Times" w:cs="Times New Roman"/>
          <w:sz w:val="16"/>
          <w:szCs w:val="16"/>
        </w:rPr>
        <w:t>3)</w:t>
      </w:r>
    </w:p>
    <w:p w14:paraId="4DC2B912" w14:textId="77777777" w:rsidR="00926090" w:rsidRDefault="00926090" w:rsidP="00364F4B">
      <w:pPr>
        <w:rPr>
          <w:rFonts w:ascii="Times" w:hAnsi="Times" w:cs="Times New Roman"/>
          <w:sz w:val="20"/>
          <w:szCs w:val="20"/>
        </w:rPr>
      </w:pPr>
    </w:p>
    <w:p w14:paraId="4242CFB1" w14:textId="77777777" w:rsidR="00926090" w:rsidRDefault="00926090" w:rsidP="00364F4B">
      <w:pPr>
        <w:rPr>
          <w:rFonts w:ascii="Times" w:hAnsi="Times" w:cs="Times New Roman"/>
          <w:sz w:val="20"/>
          <w:szCs w:val="20"/>
        </w:rPr>
      </w:pPr>
    </w:p>
    <w:p w14:paraId="18267F36" w14:textId="77777777" w:rsidR="00926090" w:rsidRDefault="00926090" w:rsidP="00364F4B">
      <w:pPr>
        <w:rPr>
          <w:rFonts w:ascii="Times" w:hAnsi="Times" w:cs="Times New Roman"/>
          <w:sz w:val="20"/>
          <w:szCs w:val="20"/>
        </w:rPr>
      </w:pPr>
    </w:p>
    <w:p w14:paraId="1A018D2D" w14:textId="77777777" w:rsidR="00417F0B" w:rsidRDefault="00417F0B" w:rsidP="00364F4B">
      <w:pPr>
        <w:rPr>
          <w:rFonts w:ascii="Times" w:hAnsi="Times" w:cs="Times New Roman"/>
          <w:sz w:val="20"/>
          <w:szCs w:val="20"/>
        </w:rPr>
      </w:pPr>
    </w:p>
    <w:p w14:paraId="4891BCF5" w14:textId="77777777" w:rsidR="00417F0B" w:rsidRDefault="00417F0B" w:rsidP="00364F4B">
      <w:pPr>
        <w:rPr>
          <w:rFonts w:ascii="Times" w:hAnsi="Times" w:cs="Times New Roman"/>
          <w:sz w:val="20"/>
          <w:szCs w:val="20"/>
        </w:rPr>
      </w:pPr>
    </w:p>
    <w:p w14:paraId="17EB0027" w14:textId="77777777" w:rsidR="00926090" w:rsidRDefault="00926090" w:rsidP="00364F4B">
      <w:pPr>
        <w:rPr>
          <w:rFonts w:ascii="Times" w:hAnsi="Times" w:cs="Times New Roman"/>
          <w:sz w:val="20"/>
          <w:szCs w:val="20"/>
        </w:rPr>
      </w:pPr>
    </w:p>
    <w:p w14:paraId="2D71A139" w14:textId="39BE8639" w:rsidR="00926090" w:rsidRPr="008C181D" w:rsidRDefault="00926090" w:rsidP="00364F4B">
      <w:pPr>
        <w:rPr>
          <w:b/>
          <w:sz w:val="16"/>
          <w:szCs w:val="16"/>
        </w:rPr>
      </w:pPr>
      <w:r w:rsidRPr="008C181D">
        <w:rPr>
          <w:rFonts w:ascii="Times" w:hAnsi="Times" w:cs="Times New Roman"/>
          <w:b/>
          <w:sz w:val="16"/>
          <w:szCs w:val="16"/>
        </w:rPr>
        <w:t xml:space="preserve">Research a </w:t>
      </w:r>
      <w:r w:rsidR="008C181D" w:rsidRPr="008C181D">
        <w:rPr>
          <w:rFonts w:ascii="Times" w:hAnsi="Times" w:cs="Times New Roman"/>
          <w:b/>
          <w:sz w:val="16"/>
          <w:szCs w:val="16"/>
        </w:rPr>
        <w:t xml:space="preserve">country that is implementing (putting in place) a population control strategy. Write one paragraph </w:t>
      </w:r>
      <w:r w:rsidR="00B060FB">
        <w:rPr>
          <w:rFonts w:ascii="Times" w:hAnsi="Times" w:cs="Times New Roman"/>
          <w:b/>
          <w:sz w:val="16"/>
          <w:szCs w:val="16"/>
        </w:rPr>
        <w:t>explaining</w:t>
      </w:r>
      <w:r w:rsidR="008C181D" w:rsidRPr="008C181D">
        <w:rPr>
          <w:rFonts w:ascii="Times" w:hAnsi="Times" w:cs="Times New Roman"/>
          <w:b/>
          <w:sz w:val="16"/>
          <w:szCs w:val="16"/>
        </w:rPr>
        <w:t xml:space="preserve"> what the strategy is and another paragraph that summarizes if it’s </w:t>
      </w:r>
      <w:r w:rsidR="00B060FB">
        <w:rPr>
          <w:rFonts w:ascii="Times" w:hAnsi="Times" w:cs="Times New Roman"/>
          <w:b/>
          <w:sz w:val="16"/>
          <w:szCs w:val="16"/>
        </w:rPr>
        <w:t>resulting in a reduction of population:</w:t>
      </w:r>
    </w:p>
    <w:sectPr w:rsidR="00926090" w:rsidRPr="008C181D" w:rsidSect="0002599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A7D14" w14:textId="77777777" w:rsidR="00B4114C" w:rsidRDefault="00B4114C" w:rsidP="00364F4B">
      <w:r>
        <w:separator/>
      </w:r>
    </w:p>
  </w:endnote>
  <w:endnote w:type="continuationSeparator" w:id="0">
    <w:p w14:paraId="4A84F78E" w14:textId="77777777" w:rsidR="00B4114C" w:rsidRDefault="00B4114C" w:rsidP="0036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FC23A" w14:textId="77777777" w:rsidR="00B4114C" w:rsidRDefault="00B4114C" w:rsidP="00364F4B">
      <w:r>
        <w:separator/>
      </w:r>
    </w:p>
  </w:footnote>
  <w:footnote w:type="continuationSeparator" w:id="0">
    <w:p w14:paraId="41610D17" w14:textId="77777777" w:rsidR="00B4114C" w:rsidRDefault="00B4114C" w:rsidP="00364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F819" w14:textId="564DA1E1" w:rsidR="00B4114C" w:rsidRPr="00CB53AF" w:rsidRDefault="00B4114C">
    <w:pPr>
      <w:pStyle w:val="Header"/>
      <w:rPr>
        <w:sz w:val="20"/>
        <w:szCs w:val="20"/>
      </w:rPr>
    </w:pPr>
    <w:r w:rsidRPr="00CB53AF">
      <w:rPr>
        <w:sz w:val="20"/>
        <w:szCs w:val="20"/>
      </w:rPr>
      <w:t xml:space="preserve">ES Unit 6                                                                                                   </w:t>
    </w:r>
    <w:r>
      <w:rPr>
        <w:sz w:val="20"/>
        <w:szCs w:val="20"/>
      </w:rPr>
      <w:t xml:space="preserve">                                                   </w:t>
    </w:r>
    <w:r w:rsidRPr="00CB53AF">
      <w:rPr>
        <w:sz w:val="20"/>
        <w:szCs w:val="20"/>
      </w:rPr>
      <w:t xml:space="preserve">      Name:</w:t>
    </w:r>
  </w:p>
  <w:p w14:paraId="228D0C88" w14:textId="558D9767" w:rsidR="00B4114C" w:rsidRPr="00CB53AF" w:rsidRDefault="00B4114C" w:rsidP="0070756C">
    <w:pPr>
      <w:pStyle w:val="Header"/>
      <w:jc w:val="right"/>
      <w:rPr>
        <w:sz w:val="20"/>
        <w:szCs w:val="20"/>
      </w:rPr>
    </w:pPr>
    <w:r w:rsidRPr="00CB53AF">
      <w:rPr>
        <w:sz w:val="20"/>
        <w:szCs w:val="20"/>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79C"/>
    <w:multiLevelType w:val="multilevel"/>
    <w:tmpl w:val="A064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4620A"/>
    <w:multiLevelType w:val="multilevel"/>
    <w:tmpl w:val="CF08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134FA"/>
    <w:multiLevelType w:val="multilevel"/>
    <w:tmpl w:val="4EE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10F92"/>
    <w:multiLevelType w:val="multilevel"/>
    <w:tmpl w:val="0182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83AE2"/>
    <w:multiLevelType w:val="multilevel"/>
    <w:tmpl w:val="721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229BC"/>
    <w:multiLevelType w:val="multilevel"/>
    <w:tmpl w:val="916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3142F"/>
    <w:multiLevelType w:val="multilevel"/>
    <w:tmpl w:val="2238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572E9"/>
    <w:multiLevelType w:val="multilevel"/>
    <w:tmpl w:val="52CC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51CA8"/>
    <w:multiLevelType w:val="multilevel"/>
    <w:tmpl w:val="05C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2"/>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4B"/>
    <w:rsid w:val="00004D8B"/>
    <w:rsid w:val="0002167A"/>
    <w:rsid w:val="00025992"/>
    <w:rsid w:val="00052880"/>
    <w:rsid w:val="00111131"/>
    <w:rsid w:val="00162FA5"/>
    <w:rsid w:val="001B1446"/>
    <w:rsid w:val="001B6923"/>
    <w:rsid w:val="001F2C2B"/>
    <w:rsid w:val="00221BB2"/>
    <w:rsid w:val="00364F4B"/>
    <w:rsid w:val="003A2170"/>
    <w:rsid w:val="003A2436"/>
    <w:rsid w:val="003D0C11"/>
    <w:rsid w:val="00417F0B"/>
    <w:rsid w:val="004A1520"/>
    <w:rsid w:val="00522553"/>
    <w:rsid w:val="00577F3C"/>
    <w:rsid w:val="005E4769"/>
    <w:rsid w:val="005F4E6A"/>
    <w:rsid w:val="0070756C"/>
    <w:rsid w:val="00802B06"/>
    <w:rsid w:val="008249B4"/>
    <w:rsid w:val="008322D9"/>
    <w:rsid w:val="00864AE6"/>
    <w:rsid w:val="008A5C4B"/>
    <w:rsid w:val="008B6EC9"/>
    <w:rsid w:val="008B7162"/>
    <w:rsid w:val="008C181D"/>
    <w:rsid w:val="008C4401"/>
    <w:rsid w:val="008F23A1"/>
    <w:rsid w:val="00926090"/>
    <w:rsid w:val="00A9111B"/>
    <w:rsid w:val="00AB34AC"/>
    <w:rsid w:val="00AC4236"/>
    <w:rsid w:val="00B060FB"/>
    <w:rsid w:val="00B4114C"/>
    <w:rsid w:val="00B45934"/>
    <w:rsid w:val="00B901D1"/>
    <w:rsid w:val="00BF5A14"/>
    <w:rsid w:val="00C41285"/>
    <w:rsid w:val="00CB53AF"/>
    <w:rsid w:val="00F17694"/>
    <w:rsid w:val="00F44D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FCB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364F4B"/>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364F4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4B"/>
    <w:pPr>
      <w:tabs>
        <w:tab w:val="center" w:pos="4320"/>
        <w:tab w:val="right" w:pos="8640"/>
      </w:tabs>
    </w:pPr>
  </w:style>
  <w:style w:type="character" w:customStyle="1" w:styleId="HeaderChar">
    <w:name w:val="Header Char"/>
    <w:basedOn w:val="DefaultParagraphFont"/>
    <w:link w:val="Header"/>
    <w:uiPriority w:val="99"/>
    <w:rsid w:val="00364F4B"/>
    <w:rPr>
      <w:lang w:val="en-US"/>
    </w:rPr>
  </w:style>
  <w:style w:type="paragraph" w:styleId="Footer">
    <w:name w:val="footer"/>
    <w:basedOn w:val="Normal"/>
    <w:link w:val="FooterChar"/>
    <w:uiPriority w:val="99"/>
    <w:unhideWhenUsed/>
    <w:rsid w:val="00364F4B"/>
    <w:pPr>
      <w:tabs>
        <w:tab w:val="center" w:pos="4320"/>
        <w:tab w:val="right" w:pos="8640"/>
      </w:tabs>
    </w:pPr>
  </w:style>
  <w:style w:type="character" w:customStyle="1" w:styleId="FooterChar">
    <w:name w:val="Footer Char"/>
    <w:basedOn w:val="DefaultParagraphFont"/>
    <w:link w:val="Footer"/>
    <w:uiPriority w:val="99"/>
    <w:rsid w:val="00364F4B"/>
    <w:rPr>
      <w:lang w:val="en-US"/>
    </w:rPr>
  </w:style>
  <w:style w:type="character" w:customStyle="1" w:styleId="Heading1Char">
    <w:name w:val="Heading 1 Char"/>
    <w:basedOn w:val="DefaultParagraphFont"/>
    <w:link w:val="Heading1"/>
    <w:uiPriority w:val="9"/>
    <w:rsid w:val="00364F4B"/>
    <w:rPr>
      <w:rFonts w:ascii="Times" w:hAnsi="Times"/>
      <w:b/>
      <w:bCs/>
      <w:kern w:val="36"/>
      <w:sz w:val="48"/>
      <w:szCs w:val="48"/>
      <w:lang w:val="en-US"/>
    </w:rPr>
  </w:style>
  <w:style w:type="character" w:customStyle="1" w:styleId="Heading6Char">
    <w:name w:val="Heading 6 Char"/>
    <w:basedOn w:val="DefaultParagraphFont"/>
    <w:link w:val="Heading6"/>
    <w:uiPriority w:val="9"/>
    <w:rsid w:val="00364F4B"/>
    <w:rPr>
      <w:rFonts w:ascii="Times" w:hAnsi="Times"/>
      <w:b/>
      <w:bCs/>
      <w:sz w:val="15"/>
      <w:szCs w:val="15"/>
      <w:lang w:val="en-US"/>
    </w:rPr>
  </w:style>
  <w:style w:type="character" w:styleId="Hyperlink">
    <w:name w:val="Hyperlink"/>
    <w:basedOn w:val="DefaultParagraphFont"/>
    <w:uiPriority w:val="99"/>
    <w:semiHidden/>
    <w:unhideWhenUsed/>
    <w:rsid w:val="00364F4B"/>
    <w:rPr>
      <w:color w:val="0000FF"/>
      <w:u w:val="single"/>
    </w:rPr>
  </w:style>
  <w:style w:type="paragraph" w:styleId="NormalWeb">
    <w:name w:val="Normal (Web)"/>
    <w:basedOn w:val="Normal"/>
    <w:uiPriority w:val="99"/>
    <w:semiHidden/>
    <w:unhideWhenUsed/>
    <w:rsid w:val="00364F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4B"/>
    <w:rPr>
      <w:rFonts w:ascii="Lucida Grande" w:hAnsi="Lucida Grande" w:cs="Lucida Grande"/>
      <w:sz w:val="18"/>
      <w:szCs w:val="18"/>
      <w:lang w:val="en-US"/>
    </w:rPr>
  </w:style>
  <w:style w:type="character" w:styleId="FootnoteReference">
    <w:name w:val="footnote reference"/>
    <w:basedOn w:val="DefaultParagraphFont"/>
    <w:uiPriority w:val="99"/>
    <w:semiHidden/>
    <w:unhideWhenUsed/>
    <w:rsid w:val="008322D9"/>
  </w:style>
  <w:style w:type="table" w:styleId="TableGrid">
    <w:name w:val="Table Grid"/>
    <w:basedOn w:val="TableNormal"/>
    <w:uiPriority w:val="59"/>
    <w:rsid w:val="0092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364F4B"/>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364F4B"/>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4B"/>
    <w:pPr>
      <w:tabs>
        <w:tab w:val="center" w:pos="4320"/>
        <w:tab w:val="right" w:pos="8640"/>
      </w:tabs>
    </w:pPr>
  </w:style>
  <w:style w:type="character" w:customStyle="1" w:styleId="HeaderChar">
    <w:name w:val="Header Char"/>
    <w:basedOn w:val="DefaultParagraphFont"/>
    <w:link w:val="Header"/>
    <w:uiPriority w:val="99"/>
    <w:rsid w:val="00364F4B"/>
    <w:rPr>
      <w:lang w:val="en-US"/>
    </w:rPr>
  </w:style>
  <w:style w:type="paragraph" w:styleId="Footer">
    <w:name w:val="footer"/>
    <w:basedOn w:val="Normal"/>
    <w:link w:val="FooterChar"/>
    <w:uiPriority w:val="99"/>
    <w:unhideWhenUsed/>
    <w:rsid w:val="00364F4B"/>
    <w:pPr>
      <w:tabs>
        <w:tab w:val="center" w:pos="4320"/>
        <w:tab w:val="right" w:pos="8640"/>
      </w:tabs>
    </w:pPr>
  </w:style>
  <w:style w:type="character" w:customStyle="1" w:styleId="FooterChar">
    <w:name w:val="Footer Char"/>
    <w:basedOn w:val="DefaultParagraphFont"/>
    <w:link w:val="Footer"/>
    <w:uiPriority w:val="99"/>
    <w:rsid w:val="00364F4B"/>
    <w:rPr>
      <w:lang w:val="en-US"/>
    </w:rPr>
  </w:style>
  <w:style w:type="character" w:customStyle="1" w:styleId="Heading1Char">
    <w:name w:val="Heading 1 Char"/>
    <w:basedOn w:val="DefaultParagraphFont"/>
    <w:link w:val="Heading1"/>
    <w:uiPriority w:val="9"/>
    <w:rsid w:val="00364F4B"/>
    <w:rPr>
      <w:rFonts w:ascii="Times" w:hAnsi="Times"/>
      <w:b/>
      <w:bCs/>
      <w:kern w:val="36"/>
      <w:sz w:val="48"/>
      <w:szCs w:val="48"/>
      <w:lang w:val="en-US"/>
    </w:rPr>
  </w:style>
  <w:style w:type="character" w:customStyle="1" w:styleId="Heading6Char">
    <w:name w:val="Heading 6 Char"/>
    <w:basedOn w:val="DefaultParagraphFont"/>
    <w:link w:val="Heading6"/>
    <w:uiPriority w:val="9"/>
    <w:rsid w:val="00364F4B"/>
    <w:rPr>
      <w:rFonts w:ascii="Times" w:hAnsi="Times"/>
      <w:b/>
      <w:bCs/>
      <w:sz w:val="15"/>
      <w:szCs w:val="15"/>
      <w:lang w:val="en-US"/>
    </w:rPr>
  </w:style>
  <w:style w:type="character" w:styleId="Hyperlink">
    <w:name w:val="Hyperlink"/>
    <w:basedOn w:val="DefaultParagraphFont"/>
    <w:uiPriority w:val="99"/>
    <w:semiHidden/>
    <w:unhideWhenUsed/>
    <w:rsid w:val="00364F4B"/>
    <w:rPr>
      <w:color w:val="0000FF"/>
      <w:u w:val="single"/>
    </w:rPr>
  </w:style>
  <w:style w:type="paragraph" w:styleId="NormalWeb">
    <w:name w:val="Normal (Web)"/>
    <w:basedOn w:val="Normal"/>
    <w:uiPriority w:val="99"/>
    <w:semiHidden/>
    <w:unhideWhenUsed/>
    <w:rsid w:val="00364F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64F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4B"/>
    <w:rPr>
      <w:rFonts w:ascii="Lucida Grande" w:hAnsi="Lucida Grande" w:cs="Lucida Grande"/>
      <w:sz w:val="18"/>
      <w:szCs w:val="18"/>
      <w:lang w:val="en-US"/>
    </w:rPr>
  </w:style>
  <w:style w:type="character" w:styleId="FootnoteReference">
    <w:name w:val="footnote reference"/>
    <w:basedOn w:val="DefaultParagraphFont"/>
    <w:uiPriority w:val="99"/>
    <w:semiHidden/>
    <w:unhideWhenUsed/>
    <w:rsid w:val="008322D9"/>
  </w:style>
  <w:style w:type="table" w:styleId="TableGrid">
    <w:name w:val="Table Grid"/>
    <w:basedOn w:val="TableNormal"/>
    <w:uiPriority w:val="59"/>
    <w:rsid w:val="0092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7139">
      <w:bodyDiv w:val="1"/>
      <w:marLeft w:val="0"/>
      <w:marRight w:val="0"/>
      <w:marTop w:val="0"/>
      <w:marBottom w:val="0"/>
      <w:divBdr>
        <w:top w:val="none" w:sz="0" w:space="0" w:color="auto"/>
        <w:left w:val="none" w:sz="0" w:space="0" w:color="auto"/>
        <w:bottom w:val="none" w:sz="0" w:space="0" w:color="auto"/>
        <w:right w:val="none" w:sz="0" w:space="0" w:color="auto"/>
      </w:divBdr>
    </w:div>
    <w:div w:id="181483434">
      <w:bodyDiv w:val="1"/>
      <w:marLeft w:val="0"/>
      <w:marRight w:val="0"/>
      <w:marTop w:val="0"/>
      <w:marBottom w:val="0"/>
      <w:divBdr>
        <w:top w:val="none" w:sz="0" w:space="0" w:color="auto"/>
        <w:left w:val="none" w:sz="0" w:space="0" w:color="auto"/>
        <w:bottom w:val="none" w:sz="0" w:space="0" w:color="auto"/>
        <w:right w:val="none" w:sz="0" w:space="0" w:color="auto"/>
      </w:divBdr>
    </w:div>
    <w:div w:id="420837298">
      <w:bodyDiv w:val="1"/>
      <w:marLeft w:val="0"/>
      <w:marRight w:val="0"/>
      <w:marTop w:val="0"/>
      <w:marBottom w:val="0"/>
      <w:divBdr>
        <w:top w:val="none" w:sz="0" w:space="0" w:color="auto"/>
        <w:left w:val="none" w:sz="0" w:space="0" w:color="auto"/>
        <w:bottom w:val="none" w:sz="0" w:space="0" w:color="auto"/>
        <w:right w:val="none" w:sz="0" w:space="0" w:color="auto"/>
      </w:divBdr>
    </w:div>
    <w:div w:id="655033341">
      <w:bodyDiv w:val="1"/>
      <w:marLeft w:val="0"/>
      <w:marRight w:val="0"/>
      <w:marTop w:val="0"/>
      <w:marBottom w:val="0"/>
      <w:divBdr>
        <w:top w:val="none" w:sz="0" w:space="0" w:color="auto"/>
        <w:left w:val="none" w:sz="0" w:space="0" w:color="auto"/>
        <w:bottom w:val="none" w:sz="0" w:space="0" w:color="auto"/>
        <w:right w:val="none" w:sz="0" w:space="0" w:color="auto"/>
      </w:divBdr>
    </w:div>
    <w:div w:id="1137987051">
      <w:bodyDiv w:val="1"/>
      <w:marLeft w:val="0"/>
      <w:marRight w:val="0"/>
      <w:marTop w:val="0"/>
      <w:marBottom w:val="0"/>
      <w:divBdr>
        <w:top w:val="none" w:sz="0" w:space="0" w:color="auto"/>
        <w:left w:val="none" w:sz="0" w:space="0" w:color="auto"/>
        <w:bottom w:val="none" w:sz="0" w:space="0" w:color="auto"/>
        <w:right w:val="none" w:sz="0" w:space="0" w:color="auto"/>
      </w:divBdr>
    </w:div>
    <w:div w:id="1156725290">
      <w:bodyDiv w:val="1"/>
      <w:marLeft w:val="0"/>
      <w:marRight w:val="0"/>
      <w:marTop w:val="0"/>
      <w:marBottom w:val="0"/>
      <w:divBdr>
        <w:top w:val="none" w:sz="0" w:space="0" w:color="auto"/>
        <w:left w:val="none" w:sz="0" w:space="0" w:color="auto"/>
        <w:bottom w:val="none" w:sz="0" w:space="0" w:color="auto"/>
        <w:right w:val="none" w:sz="0" w:space="0" w:color="auto"/>
      </w:divBdr>
      <w:divsChild>
        <w:div w:id="1554542241">
          <w:marLeft w:val="0"/>
          <w:marRight w:val="0"/>
          <w:marTop w:val="0"/>
          <w:marBottom w:val="0"/>
          <w:divBdr>
            <w:top w:val="none" w:sz="0" w:space="0" w:color="auto"/>
            <w:left w:val="none" w:sz="0" w:space="0" w:color="auto"/>
            <w:bottom w:val="none" w:sz="0" w:space="0" w:color="auto"/>
            <w:right w:val="none" w:sz="0" w:space="0" w:color="auto"/>
          </w:divBdr>
          <w:divsChild>
            <w:div w:id="16497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75673">
      <w:bodyDiv w:val="1"/>
      <w:marLeft w:val="0"/>
      <w:marRight w:val="0"/>
      <w:marTop w:val="0"/>
      <w:marBottom w:val="0"/>
      <w:divBdr>
        <w:top w:val="none" w:sz="0" w:space="0" w:color="auto"/>
        <w:left w:val="none" w:sz="0" w:space="0" w:color="auto"/>
        <w:bottom w:val="none" w:sz="0" w:space="0" w:color="auto"/>
        <w:right w:val="none" w:sz="0" w:space="0" w:color="auto"/>
      </w:divBdr>
    </w:div>
    <w:div w:id="1342127301">
      <w:bodyDiv w:val="1"/>
      <w:marLeft w:val="0"/>
      <w:marRight w:val="0"/>
      <w:marTop w:val="0"/>
      <w:marBottom w:val="0"/>
      <w:divBdr>
        <w:top w:val="none" w:sz="0" w:space="0" w:color="auto"/>
        <w:left w:val="none" w:sz="0" w:space="0" w:color="auto"/>
        <w:bottom w:val="none" w:sz="0" w:space="0" w:color="auto"/>
        <w:right w:val="none" w:sz="0" w:space="0" w:color="auto"/>
      </w:divBdr>
      <w:divsChild>
        <w:div w:id="1212426692">
          <w:marLeft w:val="0"/>
          <w:marRight w:val="0"/>
          <w:marTop w:val="0"/>
          <w:marBottom w:val="0"/>
          <w:divBdr>
            <w:top w:val="none" w:sz="0" w:space="0" w:color="auto"/>
            <w:left w:val="none" w:sz="0" w:space="0" w:color="auto"/>
            <w:bottom w:val="none" w:sz="0" w:space="0" w:color="auto"/>
            <w:right w:val="none" w:sz="0" w:space="0" w:color="auto"/>
          </w:divBdr>
        </w:div>
      </w:divsChild>
    </w:div>
    <w:div w:id="151915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news/science/topics/globalwarming/index.html?inline=nyt-classifi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topics.nytimes.com/top/reference/timestopics/people/n/mireya_navarro/index.html?inline=nyt-per" TargetMode="External"/><Relationship Id="rId10" Type="http://schemas.openxmlformats.org/officeDocument/2006/relationships/hyperlink" Target="http://www.biologicald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1202</Words>
  <Characters>6858</Characters>
  <Application>Microsoft Macintosh Word</Application>
  <DocSecurity>0</DocSecurity>
  <Lines>57</Lines>
  <Paragraphs>16</Paragraphs>
  <ScaleCrop>false</ScaleCrop>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4</cp:revision>
  <dcterms:created xsi:type="dcterms:W3CDTF">2016-01-14T18:58:00Z</dcterms:created>
  <dcterms:modified xsi:type="dcterms:W3CDTF">2016-01-15T02:33:00Z</dcterms:modified>
</cp:coreProperties>
</file>